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E96AA" w14:textId="77777777" w:rsidR="00CF6CE7" w:rsidRDefault="00CF6CE7">
      <w:pPr>
        <w:rPr>
          <w:rFonts w:ascii="Times New Roman" w:hAnsi="Times New Roman" w:cs="Times New Roman"/>
          <w:lang w:val="ru-RU"/>
        </w:rPr>
      </w:pPr>
      <w:bookmarkStart w:id="0" w:name="_Hlk213316643"/>
      <w:r>
        <w:rPr>
          <w:rFonts w:ascii="Times New Roman" w:hAnsi="Times New Roman" w:cs="Times New Roman"/>
          <w:lang w:val="ru-RU"/>
        </w:rPr>
        <w:t>Кут Хуми</w:t>
      </w:r>
    </w:p>
    <w:p w14:paraId="085BDABF" w14:textId="77777777" w:rsidR="00CF6CE7" w:rsidRDefault="00CF6CE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Гагарина Ирина</w:t>
      </w:r>
    </w:p>
    <w:p w14:paraId="2AC7A48A" w14:textId="77777777" w:rsidR="00CF6CE7" w:rsidRDefault="00CF6CE7">
      <w:pPr>
        <w:rPr>
          <w:rFonts w:ascii="Times New Roman" w:hAnsi="Times New Roman" w:cs="Times New Roman"/>
          <w:lang w:val="ru-RU"/>
        </w:rPr>
      </w:pPr>
    </w:p>
    <w:p w14:paraId="457D854E" w14:textId="77777777" w:rsidR="00CF6CE7" w:rsidRDefault="00CF6CE7">
      <w:pPr>
        <w:rPr>
          <w:rFonts w:ascii="Times New Roman" w:hAnsi="Times New Roman" w:cs="Times New Roman"/>
          <w:lang w:val="ru-RU"/>
        </w:rPr>
      </w:pPr>
    </w:p>
    <w:p w14:paraId="18ACBE0A" w14:textId="67ADF2C2" w:rsidR="00CF6CE7" w:rsidRDefault="006D37A2" w:rsidP="006D37A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</w:t>
      </w:r>
      <w:r>
        <w:rPr>
          <w:noProof/>
        </w:rPr>
        <w:drawing>
          <wp:inline distT="0" distB="0" distL="0" distR="0" wp14:anchorId="5239B1EF" wp14:editId="3EDDB2B5">
            <wp:extent cx="1747520" cy="1684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52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93548" w14:textId="77777777" w:rsidR="00CF6CE7" w:rsidRDefault="00CF6CE7">
      <w:pPr>
        <w:rPr>
          <w:rFonts w:ascii="Times New Roman" w:hAnsi="Times New Roman" w:cs="Times New Roman"/>
          <w:lang w:val="ru-RU"/>
        </w:rPr>
      </w:pPr>
    </w:p>
    <w:p w14:paraId="55E960E8" w14:textId="77777777" w:rsidR="00CF6CE7" w:rsidRDefault="00CF6CE7">
      <w:pPr>
        <w:rPr>
          <w:rFonts w:ascii="Times New Roman" w:hAnsi="Times New Roman" w:cs="Times New Roman"/>
          <w:lang w:val="ru-RU"/>
        </w:rPr>
      </w:pPr>
    </w:p>
    <w:p w14:paraId="79F4AC7A" w14:textId="6962D20D" w:rsidR="00FD2C52" w:rsidRDefault="00CF6CE7">
      <w:pPr>
        <w:rPr>
          <w:rFonts w:ascii="Times New Roman" w:hAnsi="Times New Roman" w:cs="Times New Roman"/>
          <w:b/>
          <w:bCs/>
          <w:color w:val="2E74B5" w:themeColor="accent5" w:themeShade="BF"/>
          <w:lang w:val="ru-RU"/>
        </w:rPr>
      </w:pPr>
      <w:r w:rsidRPr="004E1F52">
        <w:rPr>
          <w:rFonts w:ascii="Times New Roman" w:hAnsi="Times New Roman" w:cs="Times New Roman"/>
          <w:b/>
          <w:bCs/>
          <w:color w:val="2E74B5" w:themeColor="accent5" w:themeShade="BF"/>
          <w:lang w:val="ru-RU"/>
        </w:rPr>
        <w:t xml:space="preserve">                                      </w:t>
      </w:r>
      <w:r w:rsidR="00FD2C52" w:rsidRPr="004E1F52">
        <w:rPr>
          <w:rFonts w:ascii="Times New Roman" w:hAnsi="Times New Roman" w:cs="Times New Roman"/>
          <w:b/>
          <w:bCs/>
          <w:color w:val="2E74B5" w:themeColor="accent5" w:themeShade="BF"/>
          <w:lang w:val="ru-RU"/>
        </w:rPr>
        <w:t>61 Парадигмальные Чтения Синтеза ИВО</w:t>
      </w:r>
    </w:p>
    <w:p w14:paraId="0C8F09AB" w14:textId="77777777" w:rsidR="006D37A2" w:rsidRPr="004E1F52" w:rsidRDefault="006D37A2">
      <w:pPr>
        <w:rPr>
          <w:rFonts w:ascii="Times New Roman" w:hAnsi="Times New Roman" w:cs="Times New Roman"/>
          <w:b/>
          <w:bCs/>
          <w:color w:val="2E74B5" w:themeColor="accent5" w:themeShade="BF"/>
          <w:lang w:val="ru-RU"/>
        </w:rPr>
      </w:pPr>
    </w:p>
    <w:p w14:paraId="5FDAE169" w14:textId="77777777" w:rsidR="00153D46" w:rsidRDefault="00CF6CE7" w:rsidP="00153D4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E74B5" w:themeColor="accent5" w:themeShade="BF"/>
          <w:lang w:val="ru-RU"/>
        </w:rPr>
      </w:pPr>
      <w:r w:rsidRPr="00FD2C52">
        <w:rPr>
          <w:rFonts w:ascii="Times New Roman" w:hAnsi="Times New Roman" w:cs="Times New Roman"/>
          <w:b/>
          <w:bCs/>
          <w:color w:val="002060"/>
        </w:rPr>
        <w:t xml:space="preserve">        </w:t>
      </w:r>
      <w:r w:rsidRPr="004E1F52">
        <w:rPr>
          <w:rFonts w:ascii="Times New Roman" w:hAnsi="Times New Roman" w:cs="Times New Roman"/>
          <w:b/>
          <w:bCs/>
          <w:color w:val="2E74B5" w:themeColor="accent5" w:themeShade="BF"/>
        </w:rPr>
        <w:t>Высшая ИВДИВО-космическая Высшая Школа Синтеза</w:t>
      </w:r>
      <w:r w:rsidRPr="004E1F52">
        <w:rPr>
          <w:rFonts w:ascii="Times New Roman" w:hAnsi="Times New Roman" w:cs="Times New Roman"/>
          <w:color w:val="2E74B5" w:themeColor="accent5" w:themeShade="BF"/>
        </w:rPr>
        <w:t xml:space="preserve"> </w:t>
      </w:r>
      <w:r w:rsidRPr="004E1F52">
        <w:rPr>
          <w:rFonts w:ascii="Times New Roman" w:hAnsi="Times New Roman" w:cs="Times New Roman"/>
          <w:b/>
          <w:bCs/>
          <w:color w:val="2E74B5" w:themeColor="accent5" w:themeShade="BF"/>
        </w:rPr>
        <w:t xml:space="preserve">Изначально </w:t>
      </w:r>
      <w:r w:rsidR="00153D46">
        <w:rPr>
          <w:rFonts w:ascii="Times New Roman" w:hAnsi="Times New Roman" w:cs="Times New Roman"/>
          <w:b/>
          <w:bCs/>
          <w:color w:val="2E74B5" w:themeColor="accent5" w:themeShade="BF"/>
          <w:lang w:val="ru-RU"/>
        </w:rPr>
        <w:t xml:space="preserve">        </w:t>
      </w:r>
    </w:p>
    <w:p w14:paraId="699FCACE" w14:textId="0B6A6E69" w:rsidR="00CF6CE7" w:rsidRPr="004E1F52" w:rsidRDefault="00153D46" w:rsidP="00153D46">
      <w:pPr>
        <w:spacing w:after="0" w:line="240" w:lineRule="auto"/>
        <w:jc w:val="both"/>
        <w:rPr>
          <w:rFonts w:ascii="Times New Roman" w:hAnsi="Times New Roman" w:cs="Times New Roman"/>
          <w:b/>
          <w:color w:val="2E74B5" w:themeColor="accent5" w:themeShade="BF"/>
        </w:rPr>
      </w:pPr>
      <w:r>
        <w:rPr>
          <w:rFonts w:ascii="Times New Roman" w:hAnsi="Times New Roman" w:cs="Times New Roman"/>
          <w:b/>
          <w:bCs/>
          <w:color w:val="2E74B5" w:themeColor="accent5" w:themeShade="BF"/>
          <w:lang w:val="ru-RU"/>
        </w:rPr>
        <w:t xml:space="preserve">        </w:t>
      </w:r>
      <w:r w:rsidR="00CF6CE7" w:rsidRPr="004E1F52">
        <w:rPr>
          <w:rFonts w:ascii="Times New Roman" w:hAnsi="Times New Roman" w:cs="Times New Roman"/>
          <w:b/>
          <w:bCs/>
          <w:color w:val="2E74B5" w:themeColor="accent5" w:themeShade="BF"/>
        </w:rPr>
        <w:t>Вышестоящего Отца.</w:t>
      </w:r>
    </w:p>
    <w:p w14:paraId="32342F95" w14:textId="334F2E4E" w:rsidR="00CF6CE7" w:rsidRPr="004E1F52" w:rsidRDefault="00153D46" w:rsidP="00153D46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color w:val="2E74B5" w:themeColor="accent5" w:themeShade="BF"/>
        </w:rPr>
      </w:pPr>
      <w:r>
        <w:rPr>
          <w:rFonts w:ascii="Times New Roman" w:hAnsi="Times New Roman" w:cs="Times New Roman"/>
          <w:b/>
          <w:color w:val="2E74B5" w:themeColor="accent5" w:themeShade="BF"/>
          <w:lang w:val="ru-RU"/>
        </w:rPr>
        <w:t xml:space="preserve">     </w:t>
      </w:r>
      <w:r w:rsidR="00CF6CE7" w:rsidRPr="004E1F52">
        <w:rPr>
          <w:rFonts w:ascii="Times New Roman" w:hAnsi="Times New Roman" w:cs="Times New Roman"/>
          <w:b/>
          <w:color w:val="2E74B5" w:themeColor="accent5" w:themeShade="BF"/>
        </w:rPr>
        <w:t>Учитель</w:t>
      </w:r>
      <w:r w:rsidR="00CF6CE7" w:rsidRPr="004E1F52">
        <w:rPr>
          <w:rFonts w:ascii="Times New Roman" w:hAnsi="Times New Roman" w:cs="Times New Roman"/>
          <w:b/>
          <w:bCs/>
          <w:color w:val="2E74B5" w:themeColor="accent5" w:themeShade="BF"/>
        </w:rPr>
        <w:t xml:space="preserve"> Изначально Вышестоящего Отца Высшей космической реализации</w:t>
      </w:r>
      <w:r w:rsidR="00CF6CE7" w:rsidRPr="004E1F52">
        <w:rPr>
          <w:rFonts w:ascii="Times New Roman" w:hAnsi="Times New Roman" w:cs="Times New Roman"/>
          <w:b/>
          <w:color w:val="2E74B5" w:themeColor="accent5" w:themeShade="BF"/>
        </w:rPr>
        <w:t xml:space="preserve">. </w:t>
      </w:r>
    </w:p>
    <w:p w14:paraId="17122C71" w14:textId="688CA288" w:rsidR="00CF6CE7" w:rsidRPr="004E1F52" w:rsidRDefault="00153D46" w:rsidP="00153D46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color w:val="2E74B5" w:themeColor="accent5" w:themeShade="BF"/>
        </w:rPr>
      </w:pPr>
      <w:r>
        <w:rPr>
          <w:rFonts w:ascii="Times New Roman" w:hAnsi="Times New Roman" w:cs="Times New Roman"/>
          <w:b/>
          <w:color w:val="2E74B5" w:themeColor="accent5" w:themeShade="BF"/>
          <w:lang w:val="ru-RU"/>
        </w:rPr>
        <w:t xml:space="preserve">     </w:t>
      </w:r>
      <w:r w:rsidR="00CF6CE7" w:rsidRPr="004E1F52">
        <w:rPr>
          <w:rFonts w:ascii="Times New Roman" w:hAnsi="Times New Roman" w:cs="Times New Roman"/>
          <w:b/>
          <w:color w:val="2E74B5" w:themeColor="accent5" w:themeShade="BF"/>
        </w:rPr>
        <w:t>Око Отца-человек-субъекта</w:t>
      </w:r>
      <w:r w:rsidR="00CF6CE7" w:rsidRPr="004E1F52">
        <w:rPr>
          <w:rFonts w:ascii="Times New Roman" w:hAnsi="Times New Roman" w:cs="Times New Roman"/>
          <w:b/>
          <w:bCs/>
          <w:color w:val="2E74B5" w:themeColor="accent5" w:themeShade="BF"/>
        </w:rPr>
        <w:t xml:space="preserve">. </w:t>
      </w:r>
    </w:p>
    <w:p w14:paraId="2F3F9F34" w14:textId="394BF0F5" w:rsidR="00CF6CE7" w:rsidRPr="004E1F52" w:rsidRDefault="00153D46" w:rsidP="00153D46">
      <w:pPr>
        <w:spacing w:after="0" w:line="240" w:lineRule="auto"/>
        <w:ind w:left="170"/>
        <w:jc w:val="both"/>
        <w:rPr>
          <w:rFonts w:ascii="Times New Roman" w:eastAsia="Calibri" w:hAnsi="Times New Roman" w:cs="Times New Roman"/>
          <w:b/>
          <w:bCs/>
          <w:color w:val="2E74B5" w:themeColor="accent5" w:themeShade="BF"/>
        </w:rPr>
      </w:pPr>
      <w:r>
        <w:rPr>
          <w:rFonts w:ascii="Times New Roman" w:eastAsia="Calibri" w:hAnsi="Times New Roman" w:cs="Times New Roman"/>
          <w:b/>
          <w:bCs/>
          <w:color w:val="2E74B5" w:themeColor="accent5" w:themeShade="BF"/>
          <w:lang w:val="ru-RU"/>
        </w:rPr>
        <w:t xml:space="preserve">     </w:t>
      </w:r>
      <w:r w:rsidR="00CF6CE7" w:rsidRPr="004E1F52">
        <w:rPr>
          <w:rFonts w:ascii="Times New Roman" w:eastAsia="Calibri" w:hAnsi="Times New Roman" w:cs="Times New Roman"/>
          <w:b/>
          <w:bCs/>
          <w:color w:val="2E74B5" w:themeColor="accent5" w:themeShade="BF"/>
        </w:rPr>
        <w:t>Высший Метаизвечны</w:t>
      </w:r>
      <w:r>
        <w:rPr>
          <w:rFonts w:ascii="Times New Roman" w:eastAsia="Calibri" w:hAnsi="Times New Roman" w:cs="Times New Roman"/>
          <w:b/>
          <w:bCs/>
          <w:color w:val="2E74B5" w:themeColor="accent5" w:themeShade="BF"/>
          <w:lang w:val="ru-RU"/>
        </w:rPr>
        <w:t>й</w:t>
      </w:r>
      <w:r w:rsidR="00CF6CE7" w:rsidRPr="004E1F52">
        <w:rPr>
          <w:rFonts w:ascii="Times New Roman" w:eastAsia="Calibri" w:hAnsi="Times New Roman" w:cs="Times New Roman"/>
          <w:b/>
          <w:bCs/>
          <w:color w:val="2E74B5" w:themeColor="accent5" w:themeShade="BF"/>
        </w:rPr>
        <w:t xml:space="preserve"> Синтезкосмос Изначально Вышестоящего Отца. </w:t>
      </w:r>
    </w:p>
    <w:p w14:paraId="36CB518D" w14:textId="3167AC3D" w:rsidR="00CF6CE7" w:rsidRPr="004E1F52" w:rsidRDefault="00153D46" w:rsidP="00153D46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color w:val="2E74B5" w:themeColor="accent5" w:themeShade="BF"/>
        </w:rPr>
      </w:pPr>
      <w:r>
        <w:rPr>
          <w:rFonts w:ascii="Times New Roman" w:eastAsia="Calibri" w:hAnsi="Times New Roman" w:cs="Times New Roman"/>
          <w:b/>
          <w:bCs/>
          <w:color w:val="2E74B5" w:themeColor="accent5" w:themeShade="BF"/>
          <w:lang w:val="ru-RU"/>
        </w:rPr>
        <w:t xml:space="preserve">     </w:t>
      </w:r>
      <w:r w:rsidR="00CF6CE7" w:rsidRPr="004E1F52">
        <w:rPr>
          <w:rFonts w:ascii="Times New Roman" w:eastAsia="Calibri" w:hAnsi="Times New Roman" w:cs="Times New Roman"/>
          <w:b/>
          <w:bCs/>
          <w:color w:val="2E74B5" w:themeColor="accent5" w:themeShade="BF"/>
        </w:rPr>
        <w:t>Синтезный мир.</w:t>
      </w:r>
      <w:r w:rsidR="00CF6CE7" w:rsidRPr="004E1F52">
        <w:rPr>
          <w:rFonts w:ascii="Times New Roman" w:hAnsi="Times New Roman" w:cs="Times New Roman"/>
          <w:b/>
          <w:bCs/>
          <w:color w:val="2E74B5" w:themeColor="accent5" w:themeShade="BF"/>
        </w:rPr>
        <w:t xml:space="preserve"> </w:t>
      </w:r>
    </w:p>
    <w:p w14:paraId="2EAF90FA" w14:textId="77777777" w:rsidR="00CF6CE7" w:rsidRDefault="00CF6CE7">
      <w:pPr>
        <w:rPr>
          <w:rFonts w:ascii="Times New Roman" w:hAnsi="Times New Roman" w:cs="Times New Roman"/>
          <w:lang w:val="ru-RU"/>
        </w:rPr>
      </w:pPr>
    </w:p>
    <w:p w14:paraId="5F0C22C1" w14:textId="77777777" w:rsidR="00CF6CE7" w:rsidRDefault="00CF6CE7" w:rsidP="00FD2C52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lang w:val="ru-RU"/>
        </w:rPr>
      </w:pPr>
    </w:p>
    <w:p w14:paraId="208A41D3" w14:textId="77777777" w:rsidR="00CF6CE7" w:rsidRDefault="00CF6CE7" w:rsidP="00FD2C52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lang w:val="ru-RU"/>
        </w:rPr>
      </w:pPr>
    </w:p>
    <w:p w14:paraId="2C65D0B6" w14:textId="77777777" w:rsidR="00CF6CE7" w:rsidRDefault="00CF6CE7" w:rsidP="00FD2C52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lang w:val="ru-RU"/>
        </w:rPr>
      </w:pPr>
    </w:p>
    <w:p w14:paraId="5764F049" w14:textId="77777777" w:rsidR="00CF6CE7" w:rsidRDefault="00CF6CE7" w:rsidP="00FD2C52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lang w:val="ru-RU"/>
        </w:rPr>
      </w:pPr>
    </w:p>
    <w:p w14:paraId="309E10E7" w14:textId="77777777" w:rsidR="00CF6CE7" w:rsidRDefault="00CF6CE7" w:rsidP="00FD2C52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lang w:val="ru-RU"/>
        </w:rPr>
      </w:pPr>
    </w:p>
    <w:p w14:paraId="4F9CED0D" w14:textId="77777777" w:rsidR="00CF6CE7" w:rsidRDefault="00CF6CE7" w:rsidP="00FD2C52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lang w:val="ru-RU"/>
        </w:rPr>
      </w:pPr>
    </w:p>
    <w:p w14:paraId="52B74E73" w14:textId="77777777" w:rsidR="00CF6CE7" w:rsidRDefault="00CF6CE7" w:rsidP="00FD2C52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lang w:val="ru-RU"/>
        </w:rPr>
      </w:pPr>
    </w:p>
    <w:p w14:paraId="641CE4CB" w14:textId="77777777" w:rsidR="00CF6CE7" w:rsidRDefault="00CF6CE7" w:rsidP="00FD2C52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lang w:val="ru-RU"/>
        </w:rPr>
      </w:pPr>
    </w:p>
    <w:p w14:paraId="74697B24" w14:textId="77777777" w:rsidR="00CF6CE7" w:rsidRDefault="00CF6CE7" w:rsidP="00FD2C52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lang w:val="ru-RU"/>
        </w:rPr>
      </w:pPr>
    </w:p>
    <w:p w14:paraId="33FB0738" w14:textId="77777777" w:rsidR="00CF6CE7" w:rsidRDefault="00CF6CE7" w:rsidP="00FD2C52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lang w:val="ru-RU"/>
        </w:rPr>
      </w:pPr>
    </w:p>
    <w:p w14:paraId="634B26AA" w14:textId="77777777" w:rsidR="006D37A2" w:rsidRDefault="006D37A2" w:rsidP="00FD2C52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lang w:val="ru-RU"/>
        </w:rPr>
      </w:pPr>
    </w:p>
    <w:p w14:paraId="7598A36C" w14:textId="77777777" w:rsidR="006D37A2" w:rsidRDefault="006D37A2" w:rsidP="00FD2C52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lang w:val="ru-RU"/>
        </w:rPr>
      </w:pPr>
    </w:p>
    <w:p w14:paraId="68379298" w14:textId="77777777" w:rsidR="006D37A2" w:rsidRDefault="006D37A2" w:rsidP="00FD2C52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lang w:val="ru-RU"/>
        </w:rPr>
      </w:pPr>
    </w:p>
    <w:p w14:paraId="0A6BE373" w14:textId="77777777" w:rsidR="006D37A2" w:rsidRDefault="006D37A2" w:rsidP="00FD2C52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lang w:val="ru-RU"/>
        </w:rPr>
      </w:pPr>
    </w:p>
    <w:p w14:paraId="1B62FEC4" w14:textId="77777777" w:rsidR="006D37A2" w:rsidRDefault="006D37A2" w:rsidP="00FD2C52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lang w:val="ru-RU"/>
        </w:rPr>
      </w:pPr>
    </w:p>
    <w:p w14:paraId="5403F2B9" w14:textId="77777777" w:rsidR="006D37A2" w:rsidRDefault="006D37A2" w:rsidP="00FD2C52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lang w:val="ru-RU"/>
        </w:rPr>
      </w:pPr>
    </w:p>
    <w:p w14:paraId="6D330919" w14:textId="77777777" w:rsidR="006D37A2" w:rsidRDefault="006D37A2" w:rsidP="00FD2C52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lang w:val="ru-RU"/>
        </w:rPr>
      </w:pPr>
    </w:p>
    <w:p w14:paraId="75430D41" w14:textId="18A56582" w:rsidR="00CF6CE7" w:rsidRPr="00CF6CE7" w:rsidRDefault="00CF6CE7" w:rsidP="00FD2C52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CF6CE7">
        <w:rPr>
          <w:rFonts w:ascii="Times New Roman" w:hAnsi="Times New Roman" w:cs="Times New Roman"/>
          <w:b/>
          <w:color w:val="000000" w:themeColor="text1"/>
          <w:lang w:val="ru-RU"/>
        </w:rPr>
        <w:t xml:space="preserve">                                                        </w:t>
      </w:r>
      <w:r w:rsidR="00657FA4">
        <w:rPr>
          <w:rFonts w:ascii="Times New Roman" w:hAnsi="Times New Roman" w:cs="Times New Roman"/>
          <w:b/>
          <w:color w:val="000000" w:themeColor="text1"/>
          <w:lang w:val="ru-RU"/>
        </w:rPr>
        <w:t xml:space="preserve">  </w:t>
      </w:r>
      <w:r w:rsidRPr="00CF6CE7">
        <w:rPr>
          <w:rFonts w:ascii="Times New Roman" w:hAnsi="Times New Roman" w:cs="Times New Roman"/>
          <w:b/>
          <w:color w:val="000000" w:themeColor="text1"/>
          <w:lang w:val="ru-RU"/>
        </w:rPr>
        <w:t>2025-10-18-19</w:t>
      </w:r>
    </w:p>
    <w:p w14:paraId="1522FF7A" w14:textId="77777777" w:rsidR="00CF6CE7" w:rsidRPr="00CF6CE7" w:rsidRDefault="00CF6CE7" w:rsidP="00FD2C52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02F138FE" w14:textId="6672A376" w:rsidR="006D37A2" w:rsidRDefault="00CF6CE7" w:rsidP="006D37A2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CF6CE7">
        <w:rPr>
          <w:rFonts w:ascii="Times New Roman" w:hAnsi="Times New Roman" w:cs="Times New Roman"/>
          <w:b/>
          <w:color w:val="000000" w:themeColor="text1"/>
          <w:lang w:val="ru-RU"/>
        </w:rPr>
        <w:t xml:space="preserve">                                                        ИВДИВО Киев</w:t>
      </w:r>
    </w:p>
    <w:p w14:paraId="35828CD2" w14:textId="77777777" w:rsidR="006D37A2" w:rsidRPr="00CF6CE7" w:rsidRDefault="006D37A2" w:rsidP="00CF6CE7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33D5F1E5" w14:textId="3AFB3746" w:rsidR="00FD2C52" w:rsidRPr="00FD2C52" w:rsidRDefault="00FD2C52" w:rsidP="00FD2C52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</w:rPr>
      </w:pPr>
      <w:r w:rsidRPr="00FD2C52">
        <w:rPr>
          <w:rFonts w:ascii="Times New Roman" w:hAnsi="Times New Roman" w:cs="Times New Roman"/>
          <w:b/>
          <w:color w:val="FF0000"/>
        </w:rPr>
        <w:t>Шестьдесят первый Синтез Изначально Вышестоящего Отца</w:t>
      </w:r>
    </w:p>
    <w:p w14:paraId="31ADBDE0" w14:textId="77777777" w:rsidR="00FD2C52" w:rsidRPr="00FD2C52" w:rsidRDefault="00FD2C52" w:rsidP="00FD2C52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lang w:eastAsia="ru-RU"/>
        </w:rPr>
      </w:pPr>
      <w:r w:rsidRPr="00FD2C52">
        <w:rPr>
          <w:rFonts w:ascii="Times New Roman" w:hAnsi="Times New Roman" w:cs="Times New Roman"/>
          <w:b/>
          <w:color w:val="FF0000"/>
          <w:lang w:eastAsia="ru-RU"/>
        </w:rPr>
        <w:t>957 архетип каждого космоса</w:t>
      </w:r>
    </w:p>
    <w:p w14:paraId="715A127D" w14:textId="77777777" w:rsidR="00FD2C52" w:rsidRPr="00FD2C52" w:rsidRDefault="00FD2C52" w:rsidP="00FD2C52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</w:rPr>
      </w:pPr>
      <w:r w:rsidRPr="00FD2C52">
        <w:rPr>
          <w:rFonts w:ascii="Times New Roman" w:hAnsi="Times New Roman" w:cs="Times New Roman"/>
          <w:color w:val="FF0000"/>
          <w:lang w:eastAsia="ru-RU"/>
        </w:rPr>
        <w:t>Изначально Вышестоящий Аватар Синтеза Изначально Вышестоящего Отца</w:t>
      </w:r>
      <w:r w:rsidRPr="00FD2C52">
        <w:rPr>
          <w:rFonts w:ascii="Times New Roman" w:hAnsi="Times New Roman" w:cs="Times New Roman"/>
          <w:color w:val="000000"/>
          <w:lang w:eastAsia="ru-RU"/>
        </w:rPr>
        <w:t xml:space="preserve"> Филипп </w:t>
      </w:r>
      <w:r w:rsidRPr="00FD2C52">
        <w:rPr>
          <w:rFonts w:ascii="Times New Roman" w:hAnsi="Times New Roman" w:cs="Times New Roman"/>
          <w:color w:val="FF0000"/>
          <w:lang w:eastAsia="ru-RU"/>
        </w:rPr>
        <w:t>Синтез Любви Изначально Вышестоящего Отца</w:t>
      </w:r>
    </w:p>
    <w:p w14:paraId="278436A1" w14:textId="77777777" w:rsidR="00FD2C52" w:rsidRPr="00FD2C52" w:rsidRDefault="00FD2C52" w:rsidP="00FD2C52">
      <w:pPr>
        <w:spacing w:after="0" w:line="240" w:lineRule="auto"/>
        <w:rPr>
          <w:rFonts w:ascii="Times New Roman" w:hAnsi="Times New Roman" w:cs="Times New Roman"/>
          <w:b/>
          <w:color w:val="002060"/>
        </w:rPr>
      </w:pPr>
      <w:bookmarkStart w:id="1" w:name="_Hlk106907621"/>
      <w:bookmarkStart w:id="2" w:name="_Hlk211952914"/>
      <w:r w:rsidRPr="00FD2C52">
        <w:rPr>
          <w:rFonts w:ascii="Times New Roman" w:hAnsi="Times New Roman" w:cs="Times New Roman"/>
          <w:b/>
          <w:bCs/>
          <w:color w:val="002060"/>
        </w:rPr>
        <w:t xml:space="preserve">        Высшая ИВДИВО-космическая Высшая Школа Синтеза</w:t>
      </w:r>
      <w:r w:rsidRPr="00FD2C52">
        <w:rPr>
          <w:rFonts w:ascii="Times New Roman" w:hAnsi="Times New Roman" w:cs="Times New Roman"/>
          <w:color w:val="002060"/>
        </w:rPr>
        <w:t xml:space="preserve"> </w:t>
      </w:r>
      <w:r w:rsidRPr="00FD2C52">
        <w:rPr>
          <w:rFonts w:ascii="Times New Roman" w:hAnsi="Times New Roman" w:cs="Times New Roman"/>
          <w:b/>
          <w:bCs/>
          <w:color w:val="002060"/>
        </w:rPr>
        <w:t>Изначально Вышестоящего Отца</w:t>
      </w:r>
      <w:bookmarkEnd w:id="1"/>
      <w:r w:rsidRPr="00FD2C52">
        <w:rPr>
          <w:rFonts w:ascii="Times New Roman" w:hAnsi="Times New Roman" w:cs="Times New Roman"/>
          <w:b/>
          <w:bCs/>
          <w:color w:val="002060"/>
        </w:rPr>
        <w:t>.</w:t>
      </w:r>
    </w:p>
    <w:p w14:paraId="163083A6" w14:textId="77777777" w:rsidR="00FD2C52" w:rsidRPr="00FD2C52" w:rsidRDefault="00FD2C52" w:rsidP="00FD2C52">
      <w:pPr>
        <w:spacing w:after="0" w:line="240" w:lineRule="auto"/>
        <w:ind w:left="170"/>
        <w:rPr>
          <w:rFonts w:ascii="Times New Roman" w:hAnsi="Times New Roman" w:cs="Times New Roman"/>
          <w:b/>
          <w:color w:val="002060"/>
        </w:rPr>
      </w:pPr>
      <w:r w:rsidRPr="00FD2C52">
        <w:rPr>
          <w:rFonts w:ascii="Times New Roman" w:hAnsi="Times New Roman" w:cs="Times New Roman"/>
          <w:b/>
          <w:color w:val="002060"/>
        </w:rPr>
        <w:t>Учитель</w:t>
      </w:r>
      <w:r w:rsidRPr="00FD2C52">
        <w:rPr>
          <w:rFonts w:ascii="Times New Roman" w:hAnsi="Times New Roman" w:cs="Times New Roman"/>
          <w:b/>
          <w:bCs/>
          <w:color w:val="002060"/>
        </w:rPr>
        <w:t xml:space="preserve"> Изначально Вышестоящего Отца Высшей космической реализации</w:t>
      </w:r>
      <w:r w:rsidRPr="00FD2C52">
        <w:rPr>
          <w:rFonts w:ascii="Times New Roman" w:hAnsi="Times New Roman" w:cs="Times New Roman"/>
          <w:b/>
          <w:color w:val="002060"/>
        </w:rPr>
        <w:t xml:space="preserve">. </w:t>
      </w:r>
    </w:p>
    <w:p w14:paraId="5E3743E1" w14:textId="77777777" w:rsidR="00FD2C52" w:rsidRPr="00FD2C52" w:rsidRDefault="00FD2C52" w:rsidP="00FD2C52">
      <w:pPr>
        <w:spacing w:after="0" w:line="240" w:lineRule="auto"/>
        <w:ind w:left="170"/>
        <w:rPr>
          <w:rFonts w:ascii="Times New Roman" w:hAnsi="Times New Roman" w:cs="Times New Roman"/>
          <w:b/>
          <w:bCs/>
          <w:color w:val="002060"/>
        </w:rPr>
      </w:pPr>
      <w:r w:rsidRPr="00FD2C52">
        <w:rPr>
          <w:rFonts w:ascii="Times New Roman" w:hAnsi="Times New Roman" w:cs="Times New Roman"/>
          <w:b/>
          <w:color w:val="002060"/>
        </w:rPr>
        <w:t>Око Отца-человек-субъекта</w:t>
      </w:r>
      <w:r w:rsidRPr="00FD2C52">
        <w:rPr>
          <w:rFonts w:ascii="Times New Roman" w:hAnsi="Times New Roman" w:cs="Times New Roman"/>
          <w:b/>
          <w:bCs/>
          <w:color w:val="002060"/>
        </w:rPr>
        <w:t xml:space="preserve">. </w:t>
      </w:r>
    </w:p>
    <w:p w14:paraId="09340102" w14:textId="77777777" w:rsidR="00FD2C52" w:rsidRPr="00FD2C52" w:rsidRDefault="00FD2C52" w:rsidP="00FD2C52">
      <w:pPr>
        <w:spacing w:after="0" w:line="240" w:lineRule="auto"/>
        <w:ind w:left="170"/>
        <w:rPr>
          <w:rFonts w:ascii="Times New Roman" w:eastAsia="Calibri" w:hAnsi="Times New Roman" w:cs="Times New Roman"/>
          <w:b/>
          <w:bCs/>
          <w:color w:val="002060"/>
        </w:rPr>
      </w:pPr>
      <w:r w:rsidRPr="00FD2C52">
        <w:rPr>
          <w:rFonts w:ascii="Times New Roman" w:eastAsia="Calibri" w:hAnsi="Times New Roman" w:cs="Times New Roman"/>
          <w:b/>
          <w:bCs/>
          <w:color w:val="002060"/>
        </w:rPr>
        <w:t xml:space="preserve">Высший Метаизвечный Синтезкосмос Изначально Вышестоящего Отца. </w:t>
      </w:r>
    </w:p>
    <w:p w14:paraId="2B175D47" w14:textId="77777777" w:rsidR="00FD2C52" w:rsidRPr="00FD2C52" w:rsidRDefault="00FD2C52" w:rsidP="00FD2C52">
      <w:pPr>
        <w:spacing w:after="0" w:line="240" w:lineRule="auto"/>
        <w:ind w:left="170"/>
        <w:rPr>
          <w:rFonts w:ascii="Times New Roman" w:hAnsi="Times New Roman" w:cs="Times New Roman"/>
          <w:b/>
          <w:color w:val="FF0000"/>
        </w:rPr>
      </w:pPr>
      <w:r w:rsidRPr="00FD2C52">
        <w:rPr>
          <w:rFonts w:ascii="Times New Roman" w:eastAsia="Calibri" w:hAnsi="Times New Roman" w:cs="Times New Roman"/>
          <w:b/>
          <w:bCs/>
          <w:color w:val="002060"/>
        </w:rPr>
        <w:t>Синтезный мир.</w:t>
      </w:r>
      <w:r w:rsidRPr="00FD2C52">
        <w:rPr>
          <w:rFonts w:ascii="Times New Roman" w:hAnsi="Times New Roman" w:cs="Times New Roman"/>
          <w:b/>
          <w:bCs/>
          <w:color w:val="002060"/>
        </w:rPr>
        <w:t xml:space="preserve"> </w:t>
      </w:r>
    </w:p>
    <w:bookmarkEnd w:id="2"/>
    <w:p w14:paraId="3A62456F" w14:textId="77777777" w:rsidR="00FD2C52" w:rsidRPr="00FD2C52" w:rsidRDefault="00FD2C52" w:rsidP="00FD2C52">
      <w:pPr>
        <w:spacing w:after="0" w:line="240" w:lineRule="auto"/>
        <w:rPr>
          <w:rFonts w:ascii="Times New Roman" w:eastAsia="Calibri" w:hAnsi="Times New Roman" w:cs="Times New Roman"/>
          <w:b/>
          <w:color w:val="FF0000"/>
        </w:rPr>
      </w:pPr>
      <w:r w:rsidRPr="00FD2C52">
        <w:rPr>
          <w:rFonts w:ascii="Times New Roman" w:hAnsi="Times New Roman" w:cs="Times New Roman"/>
          <w:color w:val="FF0000"/>
        </w:rPr>
        <w:t>Изначально Вышестоящий Отец</w:t>
      </w:r>
    </w:p>
    <w:p w14:paraId="670E8897" w14:textId="77777777" w:rsidR="00FD2C52" w:rsidRPr="00FD2C52" w:rsidRDefault="00FD2C52" w:rsidP="00FD2C52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  <w:r w:rsidRPr="00FD2C52">
        <w:rPr>
          <w:rFonts w:ascii="Times New Roman" w:hAnsi="Times New Roman" w:cs="Times New Roman"/>
          <w:color w:val="FF0000"/>
        </w:rPr>
        <w:t xml:space="preserve">Изначально Вышестоящий Аватар Синтеза Изначально Вышестоящего Отца </w:t>
      </w:r>
      <w:r w:rsidRPr="00FD2C52">
        <w:rPr>
          <w:rFonts w:ascii="Times New Roman" w:hAnsi="Times New Roman" w:cs="Times New Roman"/>
        </w:rPr>
        <w:t xml:space="preserve">Кут Хуми </w:t>
      </w:r>
      <w:r w:rsidRPr="00FD2C52">
        <w:rPr>
          <w:rFonts w:ascii="Times New Roman" w:hAnsi="Times New Roman" w:cs="Times New Roman"/>
          <w:color w:val="FF0000"/>
        </w:rPr>
        <w:t>Синтез Синтеза Изначально Вышестоящего Отца</w:t>
      </w:r>
    </w:p>
    <w:p w14:paraId="339AFDD2" w14:textId="77777777" w:rsidR="00FD2C52" w:rsidRPr="00FD2C52" w:rsidRDefault="00FD2C52" w:rsidP="00FD2C52">
      <w:pPr>
        <w:spacing w:after="0" w:line="240" w:lineRule="auto"/>
        <w:rPr>
          <w:rFonts w:ascii="Times New Roman" w:eastAsia="Calibri" w:hAnsi="Times New Roman" w:cs="Times New Roman"/>
          <w:b/>
          <w:bCs/>
          <w:color w:val="7030A0"/>
        </w:rPr>
      </w:pPr>
      <w:r w:rsidRPr="00FD2C52">
        <w:rPr>
          <w:rFonts w:ascii="Times New Roman" w:eastAsia="Calibri" w:hAnsi="Times New Roman" w:cs="Times New Roman"/>
          <w:b/>
          <w:bCs/>
          <w:color w:val="0070C0"/>
        </w:rPr>
        <w:t>Изначально Вышестоящий Дом Изначально Вышестоящего Отца</w:t>
      </w:r>
      <w:r w:rsidRPr="00FD2C52">
        <w:rPr>
          <w:rFonts w:ascii="Times New Roman" w:eastAsia="Calibri" w:hAnsi="Times New Roman" w:cs="Times New Roman"/>
          <w:b/>
          <w:bCs/>
          <w:color w:val="7030A0"/>
        </w:rPr>
        <w:t xml:space="preserve">    </w:t>
      </w:r>
    </w:p>
    <w:p w14:paraId="5C082985" w14:textId="77777777" w:rsidR="00FD2C52" w:rsidRPr="00FD2C52" w:rsidRDefault="00FD2C52" w:rsidP="00FD2C52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FD2C52">
        <w:rPr>
          <w:rFonts w:ascii="Times New Roman" w:eastAsia="Calibri" w:hAnsi="Times New Roman" w:cs="Times New Roman"/>
        </w:rPr>
        <w:t xml:space="preserve">448. 64. ИВДИВО Отец-человек-субъекта Изначально Вышестоящего Отца </w:t>
      </w:r>
    </w:p>
    <w:p w14:paraId="402DB10D" w14:textId="77777777" w:rsidR="00FD2C52" w:rsidRPr="00FD2C52" w:rsidRDefault="00FD2C52" w:rsidP="00FD2C52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70C0"/>
        </w:rPr>
      </w:pPr>
      <w:r w:rsidRPr="00FD2C52">
        <w:rPr>
          <w:rFonts w:ascii="Times New Roman" w:hAnsi="Times New Roman" w:cs="Times New Roman"/>
          <w:color w:val="0070C0"/>
        </w:rPr>
        <w:t>Стяжание архетипов ИВДИВО:</w:t>
      </w:r>
    </w:p>
    <w:p w14:paraId="33EE227B" w14:textId="77777777" w:rsidR="00FD2C52" w:rsidRPr="00FD2C52" w:rsidRDefault="00FD2C52" w:rsidP="00FD2C52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Рождением Свыше</w:t>
      </w:r>
    </w:p>
    <w:p w14:paraId="51AD8B98" w14:textId="77777777" w:rsidR="00FD2C52" w:rsidRPr="00FD2C52" w:rsidRDefault="00FD2C52" w:rsidP="00FD2C52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Новое Рождение - 4096 Извечных Всеедин</w:t>
      </w:r>
    </w:p>
    <w:p w14:paraId="09D127EE" w14:textId="77777777" w:rsidR="00FD2C52" w:rsidRPr="00FD2C52" w:rsidRDefault="00FD2C52" w:rsidP="00FD2C52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8192 части ИВО восьми видов по 1024</w:t>
      </w:r>
    </w:p>
    <w:p w14:paraId="37F5838B" w14:textId="77777777" w:rsidR="00FD2C52" w:rsidRPr="00FD2C52" w:rsidRDefault="00FD2C52" w:rsidP="00FD2C52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Стяжание тела Учителя ИВО Архетипов ИВДИВО</w:t>
      </w:r>
    </w:p>
    <w:p w14:paraId="60C43A2B" w14:textId="77777777" w:rsidR="00FD2C52" w:rsidRPr="00FD2C52" w:rsidRDefault="00FD2C52" w:rsidP="00FD2C52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Стяжание Космических: Сил, Магнитов, Столпов, ИВДИВО архетипов ИВДИВО</w:t>
      </w:r>
    </w:p>
    <w:p w14:paraId="62F8792F" w14:textId="77777777" w:rsidR="00FD2C52" w:rsidRPr="00FD2C52" w:rsidRDefault="00FD2C52" w:rsidP="00FD2C52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Наделение Ядром Синтеза и Частью ИВАС Кут Хуми</w:t>
      </w:r>
    </w:p>
    <w:p w14:paraId="714DD9B0" w14:textId="77777777" w:rsidR="00FD2C52" w:rsidRPr="00FD2C52" w:rsidRDefault="00FD2C52" w:rsidP="00FD2C52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Наделение Ядром Синтеза и Частью Изначально Вышестоящего Отца</w:t>
      </w:r>
    </w:p>
    <w:p w14:paraId="52A51811" w14:textId="77777777" w:rsidR="00FD2C52" w:rsidRPr="00FD2C52" w:rsidRDefault="00FD2C52" w:rsidP="00FD2C52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Трансляция всех имеющихся Подготовок, Компетенций, Полномочий, Реализаций каждого в Архетипы ИВДИВО</w:t>
      </w:r>
    </w:p>
    <w:p w14:paraId="22992A01" w14:textId="77777777" w:rsidR="00FD2C52" w:rsidRPr="00FD2C52" w:rsidRDefault="00FD2C52" w:rsidP="00FD2C52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Трансляция 5 ИВДИВО-зданий каждого в стяжённые Архетипы ИВДИВО</w:t>
      </w:r>
    </w:p>
    <w:p w14:paraId="68ED3C6E" w14:textId="77777777" w:rsidR="00FD2C52" w:rsidRPr="00FD2C52" w:rsidRDefault="00FD2C52" w:rsidP="00FD2C52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 xml:space="preserve">Расширение ареала обитания человечества Землян </w:t>
      </w:r>
    </w:p>
    <w:p w14:paraId="70344085" w14:textId="77777777" w:rsidR="00FD2C52" w:rsidRPr="00FD2C52" w:rsidRDefault="00FD2C52" w:rsidP="00FD2C52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Заселение Отец-Человек-Землянами архетипов ИВДИВО, итогами разработки пяти видов тел, взрастанием Суперсинтезом, Сверхсинтезом, Огнём, Духом, Светом и Энергией с фиксацией физического мира данной реализации физически каждым</w:t>
      </w:r>
    </w:p>
    <w:p w14:paraId="1F9C1220" w14:textId="77777777" w:rsidR="00FD2C52" w:rsidRPr="00FD2C52" w:rsidRDefault="00FD2C52" w:rsidP="00FD2C52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Стяжание Ипостасных тел Мира ИВО, Трансвизорных тел реализованного мира, Синтезного мирового тела синтезного мира, Огненного мирового тела огненного мира, Синтезтел тонкого мира в архетипе ИВДИВО с репликационной развёрткой их каждым</w:t>
      </w:r>
    </w:p>
    <w:p w14:paraId="41700701" w14:textId="77777777" w:rsidR="00FD2C52" w:rsidRPr="00FD2C52" w:rsidRDefault="00FD2C52" w:rsidP="00FD2C52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 xml:space="preserve">Стяжание Синтезирования и Творения семи Частей ИВО каждого текущего Синтеза ИВО: </w:t>
      </w:r>
    </w:p>
    <w:p w14:paraId="01C97FBE" w14:textId="77777777" w:rsidR="00FD2C52" w:rsidRPr="00FD2C52" w:rsidRDefault="00FD2C52" w:rsidP="00FD2C52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eastAsia="Calibri" w:hAnsi="Times New Roman" w:cs="Times New Roman"/>
          <w:color w:val="000000"/>
          <w:lang w:eastAsia="ru-RU"/>
        </w:rPr>
        <w:t>509. 61. тело Учителя Изначально Вышестоящего Отца</w:t>
      </w:r>
    </w:p>
    <w:p w14:paraId="2A364F5A" w14:textId="77777777" w:rsidR="00FD2C52" w:rsidRPr="00FD2C52" w:rsidRDefault="00FD2C52" w:rsidP="00FD2C52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445. 61. око Изначально Вышестоящего Отца</w:t>
      </w:r>
    </w:p>
    <w:p w14:paraId="008EF370" w14:textId="77777777" w:rsidR="00FD2C52" w:rsidRPr="00FD2C52" w:rsidRDefault="00FD2C52" w:rsidP="00FD2C52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381. 61. этоническое тело Изначально Вышестоящего Отца</w:t>
      </w:r>
    </w:p>
    <w:p w14:paraId="071DBB99" w14:textId="77777777" w:rsidR="00FD2C52" w:rsidRPr="00FD2C52" w:rsidRDefault="00FD2C52" w:rsidP="00FD2C52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317. ИВДИВО-тело любви Изначально Вышестоящего Отца</w:t>
      </w:r>
    </w:p>
    <w:p w14:paraId="1AB2A0FF" w14:textId="77777777" w:rsidR="00FD2C52" w:rsidRPr="00FD2C52" w:rsidRDefault="00FD2C52" w:rsidP="00FD2C52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color w:val="002060"/>
        </w:rPr>
      </w:pPr>
      <w:r w:rsidRPr="00FD2C52">
        <w:rPr>
          <w:rFonts w:ascii="Times New Roman" w:eastAsia="Calibri" w:hAnsi="Times New Roman" w:cs="Times New Roman"/>
          <w:color w:val="002060"/>
        </w:rPr>
        <w:t xml:space="preserve">253. 61. </w:t>
      </w:r>
      <w:r w:rsidRPr="00FD2C52">
        <w:rPr>
          <w:rFonts w:ascii="Times New Roman" w:hAnsi="Times New Roman" w:cs="Times New Roman"/>
          <w:color w:val="002060"/>
          <w:lang w:eastAsia="ru-RU"/>
        </w:rPr>
        <w:t xml:space="preserve">Тело </w:t>
      </w:r>
      <w:bookmarkStart w:id="3" w:name="_Hlk175932511"/>
      <w:r w:rsidRPr="00FD2C52">
        <w:rPr>
          <w:rFonts w:ascii="Times New Roman" w:hAnsi="Times New Roman" w:cs="Times New Roman"/>
          <w:color w:val="002060"/>
          <w:lang w:eastAsia="ru-RU"/>
        </w:rPr>
        <w:t>высшего метаизвечного вечного сверхкосмоса</w:t>
      </w:r>
      <w:r w:rsidRPr="00FD2C52">
        <w:rPr>
          <w:rFonts w:ascii="Times New Roman" w:eastAsia="Calibri" w:hAnsi="Times New Roman" w:cs="Times New Roman"/>
          <w:color w:val="002060"/>
          <w:lang w:eastAsia="ru-RU"/>
        </w:rPr>
        <w:t xml:space="preserve"> </w:t>
      </w:r>
      <w:bookmarkEnd w:id="3"/>
      <w:r w:rsidRPr="00FD2C52">
        <w:rPr>
          <w:rFonts w:ascii="Times New Roman" w:eastAsia="Calibri" w:hAnsi="Times New Roman" w:cs="Times New Roman"/>
          <w:color w:val="002060"/>
          <w:lang w:eastAsia="ru-RU"/>
        </w:rPr>
        <w:t>Изначально Вышестоящего Отца</w:t>
      </w:r>
    </w:p>
    <w:p w14:paraId="51D70F65" w14:textId="77777777" w:rsidR="00FD2C52" w:rsidRPr="00FD2C52" w:rsidRDefault="00FD2C52" w:rsidP="00FD2C52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eastAsia="Calibri" w:hAnsi="Times New Roman" w:cs="Times New Roman"/>
          <w:color w:val="002060"/>
        </w:rPr>
        <w:t>189. 61. праоко</w:t>
      </w:r>
      <w:r w:rsidRPr="00FD2C52">
        <w:rPr>
          <w:rFonts w:ascii="Times New Roman" w:hAnsi="Times New Roman" w:cs="Times New Roman"/>
          <w:color w:val="002060"/>
        </w:rPr>
        <w:t xml:space="preserve"> Изначально Вышестоящего Отца</w:t>
      </w:r>
    </w:p>
    <w:p w14:paraId="42767317" w14:textId="77777777" w:rsidR="00FD2C52" w:rsidRPr="00FD2C52" w:rsidRDefault="00FD2C52" w:rsidP="00FD2C52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eastAsia="Calibri" w:hAnsi="Times New Roman" w:cs="Times New Roman"/>
          <w:color w:val="002060"/>
        </w:rPr>
        <w:t xml:space="preserve">125. 61. праэтоническое тело </w:t>
      </w:r>
      <w:r w:rsidRPr="00FD2C52">
        <w:rPr>
          <w:rFonts w:ascii="Times New Roman" w:hAnsi="Times New Roman" w:cs="Times New Roman"/>
          <w:color w:val="002060"/>
        </w:rPr>
        <w:t>Изначально Вышестоящего Отца</w:t>
      </w:r>
    </w:p>
    <w:p w14:paraId="552A0FF9" w14:textId="77777777" w:rsidR="00FD2C52" w:rsidRPr="00FD2C52" w:rsidRDefault="00FD2C52" w:rsidP="00FD2C52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eastAsia="Calibri" w:hAnsi="Times New Roman" w:cs="Times New Roman"/>
          <w:color w:val="002060"/>
        </w:rPr>
        <w:t xml:space="preserve">061. ИВДИВО-тело пралюбви </w:t>
      </w:r>
      <w:r w:rsidRPr="00FD2C52">
        <w:rPr>
          <w:rFonts w:ascii="Times New Roman" w:hAnsi="Times New Roman" w:cs="Times New Roman"/>
          <w:color w:val="002060"/>
        </w:rPr>
        <w:t>Изначально Вышестоящего Отца</w:t>
      </w:r>
    </w:p>
    <w:p w14:paraId="49B39C66" w14:textId="77777777" w:rsidR="00FD2C52" w:rsidRPr="00FD2C52" w:rsidRDefault="00FD2C52" w:rsidP="00FD2C52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14:paraId="0A83BFD6" w14:textId="77777777" w:rsidR="00FD2C52" w:rsidRPr="00FD2C52" w:rsidRDefault="00FD2C52" w:rsidP="00FD2C52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Явление ИВА ИВО и семи Аватаров ИВА ИВО текущего Синтеза ИВО:</w:t>
      </w:r>
    </w:p>
    <w:p w14:paraId="7B6332DB" w14:textId="77777777" w:rsidR="00FD2C52" w:rsidRPr="00FD2C52" w:rsidRDefault="00FD2C52" w:rsidP="00FD2C52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FF0000"/>
          <w:lang w:eastAsia="ru-RU"/>
        </w:rPr>
        <w:t xml:space="preserve">Изначально Вышестоящий </w:t>
      </w:r>
      <w:r w:rsidRPr="00FD2C52">
        <w:rPr>
          <w:rFonts w:ascii="Times New Roman" w:hAnsi="Times New Roman" w:cs="Times New Roman"/>
          <w:color w:val="0000FF"/>
          <w:lang w:eastAsia="ru-RU"/>
        </w:rPr>
        <w:t>Учитель</w:t>
      </w:r>
      <w:r w:rsidRPr="00FD2C52">
        <w:rPr>
          <w:rFonts w:ascii="Times New Roman" w:hAnsi="Times New Roman" w:cs="Times New Roman"/>
          <w:color w:val="000000"/>
          <w:lang w:eastAsia="ru-RU"/>
        </w:rPr>
        <w:t xml:space="preserve"> Изначально Вышестоящего Отца</w:t>
      </w:r>
      <w:r w:rsidRPr="00FD2C52">
        <w:rPr>
          <w:rFonts w:ascii="Times New Roman" w:hAnsi="Times New Roman" w:cs="Times New Roman"/>
          <w:color w:val="FF0000"/>
          <w:lang w:eastAsia="ru-RU"/>
        </w:rPr>
        <w:t xml:space="preserve"> Любовь Изначально Вышестоящего Отца</w:t>
      </w:r>
    </w:p>
    <w:p w14:paraId="27A2EBA7" w14:textId="77777777" w:rsidR="00FD2C52" w:rsidRPr="00FD2C52" w:rsidRDefault="00FD2C52" w:rsidP="00FD2C52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color w:val="002060"/>
        </w:rPr>
      </w:pPr>
      <w:r w:rsidRPr="00FD2C52">
        <w:rPr>
          <w:rFonts w:ascii="Times New Roman" w:eastAsia="Calibri" w:hAnsi="Times New Roman" w:cs="Times New Roman"/>
          <w:color w:val="002060"/>
        </w:rPr>
        <w:t>Изначально Вышестоящий Аватар Синтеза Изначально Вышестоящего Отца Филипп Синтез Любви Изначально Вышестоящего Отца</w:t>
      </w:r>
    </w:p>
    <w:p w14:paraId="30373551" w14:textId="77777777" w:rsidR="00FD2C52" w:rsidRPr="00FD2C52" w:rsidRDefault="00FD2C52" w:rsidP="00FD2C52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color w:val="002060"/>
        </w:rPr>
      </w:pPr>
      <w:r w:rsidRPr="00FD2C52">
        <w:rPr>
          <w:rFonts w:ascii="Times New Roman" w:eastAsia="Calibri" w:hAnsi="Times New Roman" w:cs="Times New Roman"/>
          <w:color w:val="002060"/>
        </w:rPr>
        <w:lastRenderedPageBreak/>
        <w:t>Изначально Вышестоящий Аватар Синтеза Изначально Вышестоящего Отца Стефан Синтез Этоники Изначально Вышестоящего Отца</w:t>
      </w:r>
    </w:p>
    <w:p w14:paraId="5105417C" w14:textId="77777777" w:rsidR="00FD2C52" w:rsidRPr="00FD2C52" w:rsidRDefault="00FD2C52" w:rsidP="00FD2C52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color w:val="002060"/>
        </w:rPr>
      </w:pPr>
      <w:bookmarkStart w:id="4" w:name="_Hlk54250724"/>
      <w:r w:rsidRPr="00FD2C52">
        <w:rPr>
          <w:rFonts w:ascii="Times New Roman" w:eastAsia="Calibri" w:hAnsi="Times New Roman" w:cs="Times New Roman"/>
          <w:color w:val="002060"/>
        </w:rPr>
        <w:t xml:space="preserve">Изначально Вышестоящий Аватар Синтеза Изначально Вышестоящего Отца Арий </w:t>
      </w:r>
      <w:bookmarkStart w:id="5" w:name="_Hlk122079457"/>
      <w:bookmarkEnd w:id="4"/>
      <w:r w:rsidRPr="00FD2C52">
        <w:rPr>
          <w:rFonts w:ascii="Times New Roman" w:eastAsia="Calibri" w:hAnsi="Times New Roman" w:cs="Times New Roman"/>
          <w:color w:val="002060"/>
        </w:rPr>
        <w:t xml:space="preserve">Синтез </w:t>
      </w:r>
      <w:bookmarkStart w:id="6" w:name="_Hlk122533902"/>
      <w:r w:rsidRPr="00FD2C52">
        <w:rPr>
          <w:rFonts w:ascii="Times New Roman" w:eastAsia="Calibri" w:hAnsi="Times New Roman" w:cs="Times New Roman"/>
          <w:color w:val="002060"/>
        </w:rPr>
        <w:t>ИВДИВО-Тела Любви</w:t>
      </w:r>
      <w:bookmarkEnd w:id="5"/>
      <w:bookmarkEnd w:id="6"/>
      <w:r w:rsidRPr="00FD2C52">
        <w:rPr>
          <w:rFonts w:ascii="Times New Roman" w:eastAsia="Calibri" w:hAnsi="Times New Roman" w:cs="Times New Roman"/>
          <w:color w:val="002060"/>
        </w:rPr>
        <w:t xml:space="preserve"> Изначально Вышестоящего Отца</w:t>
      </w:r>
    </w:p>
    <w:p w14:paraId="51AE22D0" w14:textId="77777777" w:rsidR="00FD2C52" w:rsidRPr="00FD2C52" w:rsidRDefault="00FD2C52" w:rsidP="00FD2C52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FF0000"/>
          <w:lang w:eastAsia="ru-RU"/>
        </w:rPr>
        <w:t xml:space="preserve">Изначально Вышестоящий Аватар Синтеза Изначально Вышестоящего Отца </w:t>
      </w:r>
      <w:r w:rsidRPr="00FD2C52">
        <w:rPr>
          <w:rFonts w:ascii="Times New Roman" w:hAnsi="Times New Roman" w:cs="Times New Roman"/>
          <w:lang w:eastAsia="ru-RU"/>
        </w:rPr>
        <w:t xml:space="preserve">Феодор </w:t>
      </w:r>
      <w:r w:rsidRPr="00FD2C52">
        <w:rPr>
          <w:rFonts w:ascii="Times New Roman" w:hAnsi="Times New Roman" w:cs="Times New Roman"/>
          <w:color w:val="FF0000"/>
          <w:lang w:eastAsia="ru-RU"/>
        </w:rPr>
        <w:t>Пралюбовь Изначально Вышестоящего Отца</w:t>
      </w:r>
    </w:p>
    <w:p w14:paraId="207A6D91" w14:textId="77777777" w:rsidR="00FD2C52" w:rsidRPr="00FD2C52" w:rsidRDefault="00FD2C52" w:rsidP="00FD2C52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color w:val="002060"/>
        </w:rPr>
      </w:pPr>
      <w:r w:rsidRPr="00FD2C52">
        <w:rPr>
          <w:rFonts w:ascii="Times New Roman" w:eastAsia="Calibri" w:hAnsi="Times New Roman" w:cs="Times New Roman"/>
          <w:color w:val="002060"/>
        </w:rPr>
        <w:t>Изначально Вышестоящая Аватаресса Синтеза Изначально Вышестоящего Отца Марина Синтез Праока Изначально Вышестоящего Отца</w:t>
      </w:r>
    </w:p>
    <w:p w14:paraId="13CA0BA6" w14:textId="77777777" w:rsidR="00FD2C52" w:rsidRPr="00FD2C52" w:rsidRDefault="00FD2C52" w:rsidP="00FD2C52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color w:val="002060"/>
        </w:rPr>
      </w:pPr>
      <w:r w:rsidRPr="00FD2C52">
        <w:rPr>
          <w:rFonts w:ascii="Times New Roman" w:eastAsia="Calibri" w:hAnsi="Times New Roman" w:cs="Times New Roman"/>
          <w:color w:val="002060"/>
        </w:rPr>
        <w:t>Изначально Вышестоящая Аватаресса Синтеза Изначально Вышестоящего Отца Лада Синтез Праэтонического тела Изначально Вышестоящего Отца</w:t>
      </w:r>
    </w:p>
    <w:p w14:paraId="492DAD14" w14:textId="77777777" w:rsidR="00FD2C52" w:rsidRPr="00FD2C52" w:rsidRDefault="00FD2C52" w:rsidP="00FD2C52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eastAsia="Calibri" w:hAnsi="Times New Roman" w:cs="Times New Roman"/>
          <w:color w:val="002060"/>
        </w:rPr>
        <w:t>Изначально Вышестоящая Аватаресса Синтеза Изначально Вышестоящего Отца Феодора Синтез ИВДИВО-Тела Пралюбви Изначально Вышестоящего Отца</w:t>
      </w:r>
    </w:p>
    <w:p w14:paraId="7855C6EE" w14:textId="77777777" w:rsidR="00FD2C52" w:rsidRPr="00FD2C52" w:rsidRDefault="00FD2C52" w:rsidP="00FD2C52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ИВДИВО-разработка Человека, Компетентного, Полномочного и Высшего космического текущего синтеза ИВО</w:t>
      </w:r>
    </w:p>
    <w:p w14:paraId="0DBDA388" w14:textId="77777777" w:rsidR="00FD2C52" w:rsidRPr="00FD2C52" w:rsidRDefault="00FD2C52" w:rsidP="00FD2C52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ИВДИВО-развитие деятельности Человека, Компетентного, Полномочного и Высшего космического текущего синтеза ИВО</w:t>
      </w:r>
    </w:p>
    <w:p w14:paraId="3F3750AE" w14:textId="77777777" w:rsidR="00FD2C52" w:rsidRPr="00FD2C52" w:rsidRDefault="00FD2C52" w:rsidP="00FD2C52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Стяжание Станцы, Абсолюта, Пути, Эталона, Тезы, Стати и Синтеза степени реализации текущего Синтеза ИВО</w:t>
      </w:r>
    </w:p>
    <w:p w14:paraId="481EE67F" w14:textId="77777777" w:rsidR="00FD2C52" w:rsidRPr="00FD2C52" w:rsidRDefault="00FD2C52" w:rsidP="00FD2C52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Стяжание Частей ИВО ракурса Эволюции, Антропности, Реализации, Космичности текущего синтеза ИВО</w:t>
      </w:r>
    </w:p>
    <w:p w14:paraId="647D7452" w14:textId="77777777" w:rsidR="00FD2C52" w:rsidRPr="00FD2C52" w:rsidRDefault="00FD2C52" w:rsidP="00FD2C52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Стяжание Сердца - уровня Совершенного Сердца каждого текущего синтеза ИВО</w:t>
      </w:r>
    </w:p>
    <w:p w14:paraId="3BE453FE" w14:textId="77777777" w:rsidR="00FD2C52" w:rsidRPr="00FD2C52" w:rsidRDefault="00FD2C52" w:rsidP="00FD2C52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  <w:b/>
          <w:bCs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Темы устоявшейся реализации: ИВДИВО ИВО (решением ИВАС КХ и ВлСи): Любовь Изначально Вышестоящего Отца</w:t>
      </w:r>
    </w:p>
    <w:p w14:paraId="417707D2" w14:textId="77777777" w:rsidR="00FD2C52" w:rsidRPr="00FD2C52" w:rsidRDefault="00FD2C52" w:rsidP="00FD2C52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План Синтеза ИВО по теме текущего синтеза ИВО</w:t>
      </w:r>
    </w:p>
    <w:p w14:paraId="0E73E73F" w14:textId="77777777" w:rsidR="00FD2C52" w:rsidRPr="00FD2C52" w:rsidRDefault="00FD2C52" w:rsidP="00FD2C52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  <w:b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Пять книг пяти жизней и реализаций</w:t>
      </w:r>
    </w:p>
    <w:p w14:paraId="0F7B1B34" w14:textId="77777777" w:rsidR="00FD2C52" w:rsidRPr="00FD2C52" w:rsidRDefault="00FD2C52" w:rsidP="00FD2C52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  <w:b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Лично-ориентированный синтез космоса Позиции Наблюдателя и Антропного принципа</w:t>
      </w:r>
    </w:p>
    <w:p w14:paraId="00CF6007" w14:textId="77777777" w:rsidR="00FD2C52" w:rsidRPr="00FD2C52" w:rsidRDefault="00FD2C52" w:rsidP="00FD2C52">
      <w:pPr>
        <w:pStyle w:val="a7"/>
        <w:numPr>
          <w:ilvl w:val="0"/>
          <w:numId w:val="3"/>
        </w:numPr>
        <w:spacing w:after="0" w:line="240" w:lineRule="auto"/>
        <w:ind w:left="700"/>
        <w:rPr>
          <w:rFonts w:ascii="Times New Roman" w:hAnsi="Times New Roman" w:cs="Times New Roman"/>
          <w:color w:val="7030A0"/>
        </w:rPr>
      </w:pPr>
      <w:r w:rsidRPr="00FD2C52">
        <w:rPr>
          <w:rFonts w:ascii="Times New Roman" w:eastAsia="Calibri" w:hAnsi="Times New Roman" w:cs="Times New Roman"/>
          <w:color w:val="7030A0"/>
        </w:rPr>
        <w:t>Наделение тридцатью двумя высшими метаизвечными жизненностями 4 вида Человека</w:t>
      </w:r>
    </w:p>
    <w:p w14:paraId="2EA3A09F" w14:textId="77777777" w:rsidR="00FD2C52" w:rsidRPr="00FD2C52" w:rsidRDefault="00FD2C52" w:rsidP="00FD2C52">
      <w:pPr>
        <w:numPr>
          <w:ilvl w:val="0"/>
          <w:numId w:val="3"/>
        </w:numPr>
        <w:spacing w:after="0" w:line="240" w:lineRule="auto"/>
        <w:ind w:left="700"/>
        <w:contextualSpacing/>
        <w:rPr>
          <w:rFonts w:ascii="Times New Roman" w:hAnsi="Times New Roman" w:cs="Times New Roman"/>
          <w:color w:val="7030A0"/>
        </w:rPr>
      </w:pPr>
      <w:r w:rsidRPr="00FD2C52">
        <w:rPr>
          <w:rFonts w:ascii="Times New Roman" w:eastAsia="Calibri" w:hAnsi="Times New Roman" w:cs="Times New Roman"/>
          <w:color w:val="7030A0"/>
        </w:rPr>
        <w:t>Наделение тридцатью двумя высшими метаизвечными компетенциями 4 вида Компетентного</w:t>
      </w:r>
    </w:p>
    <w:p w14:paraId="5655B074" w14:textId="77777777" w:rsidR="00FD2C52" w:rsidRPr="00FD2C52" w:rsidRDefault="00FD2C52" w:rsidP="00FD2C52">
      <w:pPr>
        <w:numPr>
          <w:ilvl w:val="0"/>
          <w:numId w:val="3"/>
        </w:numPr>
        <w:spacing w:after="0" w:line="240" w:lineRule="auto"/>
        <w:ind w:left="700"/>
        <w:contextualSpacing/>
        <w:rPr>
          <w:rFonts w:ascii="Times New Roman" w:hAnsi="Times New Roman" w:cs="Times New Roman"/>
          <w:color w:val="7030A0"/>
        </w:rPr>
      </w:pPr>
      <w:r w:rsidRPr="00FD2C52">
        <w:rPr>
          <w:rFonts w:ascii="Times New Roman" w:eastAsia="Calibri" w:hAnsi="Times New Roman" w:cs="Times New Roman"/>
          <w:color w:val="7030A0"/>
        </w:rPr>
        <w:t xml:space="preserve">Наделение тридцатью двумя высшими метаизвечными полномочиями 4 вида Полномочного </w:t>
      </w:r>
    </w:p>
    <w:p w14:paraId="305F3C6D" w14:textId="77777777" w:rsidR="00FD2C52" w:rsidRPr="00FD2C52" w:rsidRDefault="00FD2C52" w:rsidP="00FD2C52">
      <w:pPr>
        <w:pStyle w:val="a7"/>
        <w:numPr>
          <w:ilvl w:val="0"/>
          <w:numId w:val="3"/>
        </w:numPr>
        <w:spacing w:after="0" w:line="240" w:lineRule="auto"/>
        <w:ind w:left="700" w:right="-170"/>
        <w:jc w:val="both"/>
        <w:rPr>
          <w:rFonts w:ascii="Times New Roman" w:hAnsi="Times New Roman" w:cs="Times New Roman"/>
          <w:b/>
          <w:color w:val="FF0000"/>
        </w:rPr>
      </w:pPr>
      <w:r w:rsidRPr="00FD2C52">
        <w:rPr>
          <w:rFonts w:ascii="Times New Roman" w:eastAsia="Calibri" w:hAnsi="Times New Roman" w:cs="Times New Roman"/>
          <w:color w:val="7030A0"/>
        </w:rPr>
        <w:t>Наделение тридцатью двумя высшими метаизвечными реализациями 4 вида Высшего космического</w:t>
      </w:r>
    </w:p>
    <w:p w14:paraId="509E0181" w14:textId="77777777" w:rsidR="00FD2C52" w:rsidRPr="00FD2C52" w:rsidRDefault="00FD2C52" w:rsidP="00FD2C52">
      <w:pPr>
        <w:pStyle w:val="a7"/>
        <w:spacing w:after="0" w:line="240" w:lineRule="auto"/>
        <w:ind w:left="814" w:right="-170"/>
        <w:jc w:val="both"/>
        <w:rPr>
          <w:rFonts w:ascii="Times New Roman" w:hAnsi="Times New Roman" w:cs="Times New Roman"/>
          <w:b/>
          <w:color w:val="FF0000"/>
        </w:rPr>
      </w:pPr>
    </w:p>
    <w:p w14:paraId="7BD0AF6E" w14:textId="77777777" w:rsidR="00FD2C52" w:rsidRDefault="00FD2C52" w:rsidP="00CC50A0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5A6D7873" w14:textId="446BA277" w:rsidR="001354CC" w:rsidRPr="00FE1D20" w:rsidRDefault="00D2104B" w:rsidP="00FE1D20">
      <w:pPr>
        <w:spacing w:after="0"/>
        <w:jc w:val="both"/>
        <w:rPr>
          <w:rFonts w:ascii="Times New Roman" w:hAnsi="Times New Roman" w:cs="Times New Roman"/>
          <w:b/>
          <w:bCs/>
          <w:color w:val="4472C4" w:themeColor="accent1"/>
          <w:lang w:val="ru-RU"/>
        </w:rPr>
      </w:pPr>
      <w:r w:rsidRPr="00AD448F">
        <w:rPr>
          <w:rFonts w:ascii="Times New Roman" w:hAnsi="Times New Roman" w:cs="Times New Roman"/>
          <w:b/>
          <w:bCs/>
          <w:color w:val="4472C4" w:themeColor="accent1"/>
          <w:lang w:val="ru-RU"/>
        </w:rPr>
        <w:t xml:space="preserve">                                                            КОНСПЕКТ</w:t>
      </w:r>
    </w:p>
    <w:bookmarkEnd w:id="0"/>
    <w:p w14:paraId="48A1F721" w14:textId="26667A39" w:rsidR="0009017F" w:rsidRPr="00AD448F" w:rsidRDefault="00DD2CB6" w:rsidP="00FE1D20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4472C4" w:themeColor="accent1"/>
          <w:lang w:val="ru-RU"/>
        </w:rPr>
      </w:pPr>
      <w:r w:rsidRPr="00AD448F">
        <w:rPr>
          <w:rFonts w:ascii="Times New Roman" w:hAnsi="Times New Roman" w:cs="Times New Roman"/>
          <w:b/>
          <w:bCs/>
          <w:i/>
          <w:iCs/>
          <w:color w:val="4472C4" w:themeColor="accent1"/>
          <w:lang w:val="ru-RU"/>
        </w:rPr>
        <w:t xml:space="preserve">2 день, 3 часть </w:t>
      </w:r>
    </w:p>
    <w:p w14:paraId="0254BC13" w14:textId="77777777" w:rsidR="008F6C41" w:rsidRDefault="008F6C41" w:rsidP="00CC50A0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14:paraId="7CD803BC" w14:textId="4860DC9E" w:rsidR="007D4B98" w:rsidRDefault="007D4B98" w:rsidP="00CC50A0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В Любви кроется сила. Куда направить любовь для получения результата?</w:t>
      </w:r>
    </w:p>
    <w:p w14:paraId="60A69CC2" w14:textId="41091862" w:rsidR="007D4B98" w:rsidRPr="007D4B98" w:rsidRDefault="007D4B98" w:rsidP="00CC50A0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7D4B98">
        <w:rPr>
          <w:rFonts w:ascii="Times New Roman" w:hAnsi="Times New Roman" w:cs="Times New Roman"/>
          <w:color w:val="000000" w:themeColor="text1"/>
          <w:lang w:val="ru-RU"/>
        </w:rPr>
        <w:t xml:space="preserve">Если вы не знаете цели, вы никогда туда не прийдёте. Мы сами себе заведомо ставим ложные цели. В Око необходимо научиться тому целеполаганию, которое будет тебя развивать. </w:t>
      </w:r>
    </w:p>
    <w:p w14:paraId="632D1FC4" w14:textId="23683E29" w:rsidR="007D4B98" w:rsidRPr="007D4B98" w:rsidRDefault="007D4B98" w:rsidP="007D4B98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7D4B98">
        <w:rPr>
          <w:rFonts w:ascii="Times New Roman" w:hAnsi="Times New Roman" w:cs="Times New Roman"/>
          <w:color w:val="000000" w:themeColor="text1"/>
          <w:lang w:val="ru-RU"/>
        </w:rPr>
        <w:t xml:space="preserve">Результаты от Человеческих </w:t>
      </w:r>
      <w:r w:rsidR="00315ABF">
        <w:rPr>
          <w:rFonts w:ascii="Times New Roman" w:hAnsi="Times New Roman" w:cs="Times New Roman"/>
          <w:color w:val="000000" w:themeColor="text1"/>
          <w:lang w:val="ru-RU"/>
        </w:rPr>
        <w:t>д</w:t>
      </w:r>
      <w:r w:rsidRPr="007D4B98">
        <w:rPr>
          <w:rFonts w:ascii="Times New Roman" w:hAnsi="Times New Roman" w:cs="Times New Roman"/>
          <w:color w:val="000000" w:themeColor="text1"/>
          <w:lang w:val="ru-RU"/>
        </w:rPr>
        <w:t xml:space="preserve">о Должностно Полномочных </w:t>
      </w:r>
      <w:r w:rsidR="00315ABF">
        <w:rPr>
          <w:rFonts w:ascii="Times New Roman" w:hAnsi="Times New Roman" w:cs="Times New Roman"/>
          <w:color w:val="000000" w:themeColor="text1"/>
          <w:lang w:val="ru-RU"/>
        </w:rPr>
        <w:t>– в чём выражается?</w:t>
      </w:r>
    </w:p>
    <w:p w14:paraId="5509C596" w14:textId="179E73C2" w:rsidR="007D4B98" w:rsidRDefault="007D4B98" w:rsidP="007D4B98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7D4B98">
        <w:rPr>
          <w:rFonts w:ascii="Times New Roman" w:hAnsi="Times New Roman" w:cs="Times New Roman"/>
          <w:color w:val="000000" w:themeColor="text1"/>
          <w:lang w:val="ru-RU"/>
        </w:rPr>
        <w:t>Чем проверяются результаты вас как ДП?</w:t>
      </w:r>
    </w:p>
    <w:p w14:paraId="7FF5F3E2" w14:textId="3A6A426D" w:rsidR="007D4B98" w:rsidRDefault="007D4B98" w:rsidP="007D4B98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Всегда результаты видно вовне. Внешне что-то меняется или не меняется? </w:t>
      </w:r>
    </w:p>
    <w:p w14:paraId="5751A183" w14:textId="700E4534" w:rsidR="00315ABF" w:rsidRDefault="00315ABF" w:rsidP="007D4B98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Очень часто выдаём желаемое за действительное. </w:t>
      </w:r>
    </w:p>
    <w:p w14:paraId="2AA8A490" w14:textId="628A2800" w:rsidR="00315ABF" w:rsidRDefault="00315ABF" w:rsidP="007D4B98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Чем Кут Хуми вам подтверждает вашу состоятельность?</w:t>
      </w:r>
    </w:p>
    <w:p w14:paraId="035BDF22" w14:textId="4989D616" w:rsidR="00315ABF" w:rsidRDefault="00315ABF" w:rsidP="007D4B98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Чем результирующий для территории и для людей ваш рост?</w:t>
      </w:r>
    </w:p>
    <w:p w14:paraId="39048CBE" w14:textId="6AA2D457" w:rsidR="00315ABF" w:rsidRDefault="00315ABF" w:rsidP="007D4B98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lastRenderedPageBreak/>
        <w:t>Какие у нас результаты как у Должностно Полномочных?</w:t>
      </w:r>
    </w:p>
    <w:p w14:paraId="454B4A06" w14:textId="2319E658" w:rsidR="00315ABF" w:rsidRDefault="00315ABF" w:rsidP="007D4B98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Почему мы не пишем тезисы?</w:t>
      </w:r>
    </w:p>
    <w:p w14:paraId="1757662E" w14:textId="1629B99A" w:rsidR="00315ABF" w:rsidRDefault="00315ABF" w:rsidP="007D4B98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Чем результируется наша польза в ИВДИВО?</w:t>
      </w:r>
    </w:p>
    <w:p w14:paraId="05F43F42" w14:textId="6ADBCE0B" w:rsidR="00315ABF" w:rsidRDefault="00315ABF" w:rsidP="007D4B98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Польза в организации, в подразделении.</w:t>
      </w:r>
    </w:p>
    <w:p w14:paraId="771257C2" w14:textId="215AA682" w:rsidR="00315ABF" w:rsidRDefault="00315ABF" w:rsidP="007D4B98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315ABF">
        <w:rPr>
          <w:rFonts w:ascii="Times New Roman" w:hAnsi="Times New Roman" w:cs="Times New Roman"/>
          <w:b/>
          <w:bCs/>
          <w:color w:val="000000" w:themeColor="text1"/>
          <w:lang w:val="ru-RU"/>
        </w:rPr>
        <w:t>Ваши компетенции!!</w:t>
      </w:r>
    </w:p>
    <w:p w14:paraId="35F63994" w14:textId="28D32C2C" w:rsidR="00315ABF" w:rsidRPr="00315ABF" w:rsidRDefault="00315ABF" w:rsidP="007D4B98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315ABF">
        <w:rPr>
          <w:rFonts w:ascii="Times New Roman" w:hAnsi="Times New Roman" w:cs="Times New Roman"/>
          <w:color w:val="000000" w:themeColor="text1"/>
          <w:lang w:val="ru-RU"/>
        </w:rPr>
        <w:t>Активное действие в организации, в подразделении.</w:t>
      </w:r>
    </w:p>
    <w:p w14:paraId="21704A50" w14:textId="21A9E774" w:rsidR="00315ABF" w:rsidRPr="00315ABF" w:rsidRDefault="00315ABF" w:rsidP="007D4B98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315ABF">
        <w:rPr>
          <w:rFonts w:ascii="Times New Roman" w:hAnsi="Times New Roman" w:cs="Times New Roman"/>
          <w:color w:val="000000" w:themeColor="text1"/>
          <w:lang w:val="ru-RU"/>
        </w:rPr>
        <w:t>Написание тезисов, отдача вовне, получение новых полномочий и новых компетенций.</w:t>
      </w:r>
    </w:p>
    <w:p w14:paraId="267A1888" w14:textId="43CD7EF4" w:rsidR="00315ABF" w:rsidRPr="00315ABF" w:rsidRDefault="00315ABF" w:rsidP="007D4B98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315ABF">
        <w:rPr>
          <w:rFonts w:ascii="Times New Roman" w:hAnsi="Times New Roman" w:cs="Times New Roman"/>
          <w:color w:val="000000" w:themeColor="text1"/>
          <w:lang w:val="ru-RU"/>
        </w:rPr>
        <w:t>Без отдачи вовне…</w:t>
      </w:r>
    </w:p>
    <w:p w14:paraId="0B218A10" w14:textId="7C15F1B3" w:rsidR="00315ABF" w:rsidRDefault="00315ABF" w:rsidP="007D4B98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Вы кто? У вас внутренне сложена</w:t>
      </w:r>
      <w:r w:rsidR="00126C1C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самоидентификация?</w:t>
      </w:r>
    </w:p>
    <w:p w14:paraId="0BDA9202" w14:textId="0640DB3A" w:rsidR="00315ABF" w:rsidRPr="005B716C" w:rsidRDefault="00315ABF" w:rsidP="00315ABF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B716C">
        <w:rPr>
          <w:rFonts w:ascii="Times New Roman" w:hAnsi="Times New Roman" w:cs="Times New Roman"/>
          <w:color w:val="000000" w:themeColor="text1"/>
          <w:lang w:val="ru-RU"/>
        </w:rPr>
        <w:t>Монада – это самоопределение, Око – это самоидентификация.</w:t>
      </w:r>
    </w:p>
    <w:p w14:paraId="527CB756" w14:textId="1B5B4897" w:rsidR="00126C1C" w:rsidRPr="005B716C" w:rsidRDefault="00126C1C" w:rsidP="00315ABF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B716C">
        <w:rPr>
          <w:rFonts w:ascii="Times New Roman" w:hAnsi="Times New Roman" w:cs="Times New Roman"/>
          <w:color w:val="000000" w:themeColor="text1"/>
          <w:lang w:val="ru-RU"/>
        </w:rPr>
        <w:t>Спектр, который по сути тебя определяет. Ты Человек или Должностно Полномочн</w:t>
      </w:r>
      <w:r w:rsidR="00D16511">
        <w:rPr>
          <w:rFonts w:ascii="Times New Roman" w:hAnsi="Times New Roman" w:cs="Times New Roman"/>
          <w:color w:val="000000" w:themeColor="text1"/>
          <w:lang w:val="ru-RU"/>
        </w:rPr>
        <w:t>ы</w:t>
      </w:r>
      <w:r w:rsidRPr="005B716C">
        <w:rPr>
          <w:rFonts w:ascii="Times New Roman" w:hAnsi="Times New Roman" w:cs="Times New Roman"/>
          <w:color w:val="000000" w:themeColor="text1"/>
          <w:lang w:val="ru-RU"/>
        </w:rPr>
        <w:t>й?</w:t>
      </w:r>
    </w:p>
    <w:p w14:paraId="46662DC5" w14:textId="32088C2A" w:rsidR="00315ABF" w:rsidRPr="005B716C" w:rsidRDefault="00126C1C" w:rsidP="007D4B98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B716C">
        <w:rPr>
          <w:rFonts w:ascii="Times New Roman" w:hAnsi="Times New Roman" w:cs="Times New Roman"/>
          <w:color w:val="000000" w:themeColor="text1"/>
          <w:lang w:val="ru-RU"/>
        </w:rPr>
        <w:t>Око начинает оперировать эталонами в частях.</w:t>
      </w:r>
    </w:p>
    <w:p w14:paraId="51BDAE79" w14:textId="631887CF" w:rsidR="00126C1C" w:rsidRPr="005B716C" w:rsidRDefault="00126C1C" w:rsidP="007D4B98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B716C">
        <w:rPr>
          <w:rFonts w:ascii="Times New Roman" w:hAnsi="Times New Roman" w:cs="Times New Roman"/>
          <w:color w:val="000000" w:themeColor="text1"/>
          <w:lang w:val="ru-RU"/>
        </w:rPr>
        <w:t xml:space="preserve">Эталоны частей – акцент на человеке. Мы привыкли жить в пятой расе как человеки. </w:t>
      </w:r>
    </w:p>
    <w:p w14:paraId="20027370" w14:textId="7E3B8FCC" w:rsidR="00126C1C" w:rsidRPr="005B716C" w:rsidRDefault="00126C1C" w:rsidP="007D4B98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B716C">
        <w:rPr>
          <w:rFonts w:ascii="Times New Roman" w:hAnsi="Times New Roman" w:cs="Times New Roman"/>
          <w:color w:val="000000" w:themeColor="text1"/>
          <w:lang w:val="ru-RU"/>
        </w:rPr>
        <w:t xml:space="preserve">Ты есмь Учитель, в котором растворился и человек, и компетентный, и полномочный. </w:t>
      </w:r>
    </w:p>
    <w:p w14:paraId="2BA1BFE8" w14:textId="3D03F690" w:rsidR="00126C1C" w:rsidRPr="005B716C" w:rsidRDefault="00126C1C" w:rsidP="00126C1C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B716C">
        <w:rPr>
          <w:rFonts w:ascii="Times New Roman" w:hAnsi="Times New Roman" w:cs="Times New Roman"/>
          <w:color w:val="000000" w:themeColor="text1"/>
          <w:lang w:val="ru-RU"/>
        </w:rPr>
        <w:t xml:space="preserve">Учитель – ты есмь однородное целое. </w:t>
      </w:r>
    </w:p>
    <w:p w14:paraId="6F66BF93" w14:textId="2D89F2D6" w:rsidR="00126C1C" w:rsidRPr="005B716C" w:rsidRDefault="00126C1C" w:rsidP="00126C1C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B716C">
        <w:rPr>
          <w:rFonts w:ascii="Times New Roman" w:hAnsi="Times New Roman" w:cs="Times New Roman"/>
          <w:color w:val="000000" w:themeColor="text1"/>
          <w:lang w:val="ru-RU"/>
        </w:rPr>
        <w:t xml:space="preserve">Образ тебя как человека, компетентного, полномочного. </w:t>
      </w:r>
    </w:p>
    <w:p w14:paraId="48BD6FED" w14:textId="25AFCDCF" w:rsidR="00126C1C" w:rsidRPr="005B716C" w:rsidRDefault="00126C1C" w:rsidP="00126C1C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B716C">
        <w:rPr>
          <w:rFonts w:ascii="Times New Roman" w:hAnsi="Times New Roman" w:cs="Times New Roman"/>
          <w:color w:val="000000" w:themeColor="text1"/>
          <w:lang w:val="ru-RU"/>
        </w:rPr>
        <w:t xml:space="preserve">Пассионарное эталонирование. </w:t>
      </w:r>
    </w:p>
    <w:p w14:paraId="506555B8" w14:textId="0A499D5A" w:rsidR="00126C1C" w:rsidRPr="005B716C" w:rsidRDefault="00126C1C" w:rsidP="00126C1C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B716C">
        <w:rPr>
          <w:rFonts w:ascii="Times New Roman" w:hAnsi="Times New Roman" w:cs="Times New Roman"/>
          <w:color w:val="000000" w:themeColor="text1"/>
          <w:lang w:val="ru-RU"/>
        </w:rPr>
        <w:t>В голове должен сложиться образ.</w:t>
      </w:r>
    </w:p>
    <w:p w14:paraId="06EED42C" w14:textId="6AED33F4" w:rsidR="00126C1C" w:rsidRDefault="00126C1C" w:rsidP="00126C1C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Взрастить в нас Учителя.</w:t>
      </w:r>
    </w:p>
    <w:p w14:paraId="7281C41E" w14:textId="2BACC0F3" w:rsidR="00126C1C" w:rsidRPr="005B716C" w:rsidRDefault="00126C1C" w:rsidP="00126C1C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B716C">
        <w:rPr>
          <w:rFonts w:ascii="Times New Roman" w:hAnsi="Times New Roman" w:cs="Times New Roman"/>
          <w:color w:val="000000" w:themeColor="text1"/>
          <w:lang w:val="ru-RU"/>
        </w:rPr>
        <w:t xml:space="preserve">Вы приходите на Синтез не учиться, а становлением Учителя. </w:t>
      </w:r>
    </w:p>
    <w:p w14:paraId="5BDCF955" w14:textId="1CC3210A" w:rsidR="00126C1C" w:rsidRPr="005B716C" w:rsidRDefault="00126C1C" w:rsidP="00126C1C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B716C">
        <w:rPr>
          <w:rFonts w:ascii="Times New Roman" w:hAnsi="Times New Roman" w:cs="Times New Roman"/>
          <w:color w:val="000000" w:themeColor="text1"/>
          <w:lang w:val="ru-RU"/>
        </w:rPr>
        <w:t xml:space="preserve">Не потреблять информацию, а войти в состоятельность Учителя, когда у тебя есть уже база накопленного опыта. </w:t>
      </w:r>
    </w:p>
    <w:p w14:paraId="4F886665" w14:textId="085E4CF8" w:rsidR="00126C1C" w:rsidRPr="005B716C" w:rsidRDefault="00126C1C" w:rsidP="00126C1C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B716C">
        <w:rPr>
          <w:rFonts w:ascii="Times New Roman" w:hAnsi="Times New Roman" w:cs="Times New Roman"/>
          <w:color w:val="000000" w:themeColor="text1"/>
          <w:lang w:val="ru-RU"/>
        </w:rPr>
        <w:t>Пассионарить – когда у тебя есть идеи, новые взгляды, когда ты не зациклен на том, что тебе привычно.</w:t>
      </w:r>
    </w:p>
    <w:p w14:paraId="49CBA9D6" w14:textId="77777777" w:rsidR="00126C1C" w:rsidRDefault="00126C1C" w:rsidP="00126C1C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14:paraId="0A030A4B" w14:textId="7B5DC331" w:rsidR="00126C1C" w:rsidRPr="005B716C" w:rsidRDefault="00126C1C" w:rsidP="00126C1C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Почему или когда Око закрывается? </w:t>
      </w:r>
      <w:r w:rsidRPr="005B716C">
        <w:rPr>
          <w:rFonts w:ascii="Times New Roman" w:hAnsi="Times New Roman" w:cs="Times New Roman"/>
          <w:color w:val="000000" w:themeColor="text1"/>
          <w:lang w:val="ru-RU"/>
        </w:rPr>
        <w:t>Или мы не хотим взаимодействовать с ОКО!</w:t>
      </w:r>
    </w:p>
    <w:p w14:paraId="6EFE8207" w14:textId="77777777" w:rsidR="0012718A" w:rsidRDefault="00126C1C" w:rsidP="00126C1C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B716C">
        <w:rPr>
          <w:rFonts w:ascii="Times New Roman" w:hAnsi="Times New Roman" w:cs="Times New Roman"/>
          <w:color w:val="000000" w:themeColor="text1"/>
          <w:lang w:val="ru-RU"/>
        </w:rPr>
        <w:t xml:space="preserve">Око закрывается – это видно по результатам. Нежелание посмотреть на себя внутренне. </w:t>
      </w:r>
      <w:r w:rsidRPr="00D16511">
        <w:rPr>
          <w:rFonts w:ascii="Times New Roman" w:hAnsi="Times New Roman" w:cs="Times New Roman"/>
          <w:b/>
          <w:bCs/>
          <w:color w:val="6666FF"/>
          <w:lang w:val="ru-RU"/>
        </w:rPr>
        <w:t xml:space="preserve">Страх </w:t>
      </w:r>
      <w:r w:rsidRPr="005B716C">
        <w:rPr>
          <w:rFonts w:ascii="Times New Roman" w:hAnsi="Times New Roman" w:cs="Times New Roman"/>
          <w:color w:val="000000" w:themeColor="text1"/>
          <w:lang w:val="ru-RU"/>
        </w:rPr>
        <w:t xml:space="preserve">увидеть себя по-новому. Страх перейти в новое. </w:t>
      </w:r>
    </w:p>
    <w:p w14:paraId="659A4818" w14:textId="58FFF8F4" w:rsidR="00126C1C" w:rsidRPr="005B716C" w:rsidRDefault="00126C1C" w:rsidP="00126C1C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B716C">
        <w:rPr>
          <w:rFonts w:ascii="Times New Roman" w:hAnsi="Times New Roman" w:cs="Times New Roman"/>
          <w:color w:val="000000" w:themeColor="text1"/>
          <w:lang w:val="ru-RU"/>
        </w:rPr>
        <w:t xml:space="preserve">Око с Трансвизором. </w:t>
      </w:r>
    </w:p>
    <w:p w14:paraId="4E899B1B" w14:textId="77777777" w:rsidR="00126C1C" w:rsidRDefault="00126C1C" w:rsidP="00126C1C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14:paraId="03E47465" w14:textId="77777777" w:rsidR="00126C1C" w:rsidRDefault="00126C1C" w:rsidP="00126C1C">
      <w:pPr>
        <w:spacing w:after="0"/>
        <w:jc w:val="both"/>
        <w:rPr>
          <w:rFonts w:ascii="Times New Roman" w:hAnsi="Times New Roman" w:cs="Times New Roman"/>
          <w:b/>
          <w:bCs/>
          <w:color w:val="EE0000"/>
          <w:lang w:val="ru-RU"/>
        </w:rPr>
      </w:pPr>
      <w:r w:rsidRPr="00126C1C">
        <w:rPr>
          <w:rFonts w:ascii="Times New Roman" w:hAnsi="Times New Roman" w:cs="Times New Roman"/>
          <w:b/>
          <w:bCs/>
          <w:color w:val="EE0000"/>
          <w:lang w:val="ru-RU"/>
        </w:rPr>
        <w:t xml:space="preserve">Я не хочу знать ничего – закрытость – Око закрывается. </w:t>
      </w:r>
    </w:p>
    <w:p w14:paraId="0D836C9F" w14:textId="77777777" w:rsidR="001A1090" w:rsidRPr="001A1090" w:rsidRDefault="00126C1C" w:rsidP="00126C1C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A1090">
        <w:rPr>
          <w:rFonts w:ascii="Times New Roman" w:hAnsi="Times New Roman" w:cs="Times New Roman"/>
          <w:color w:val="000000" w:themeColor="text1"/>
          <w:lang w:val="ru-RU"/>
        </w:rPr>
        <w:t>Есть Трансвизор. Как только мы начинаем получать новые Эталоны от ИВОтца – начинает доставаться старое.</w:t>
      </w:r>
      <w:r w:rsidR="001A1090" w:rsidRPr="001A1090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14:paraId="1059086F" w14:textId="77777777" w:rsidR="005B716C" w:rsidRDefault="001A1090" w:rsidP="00126C1C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00:26:00 - В</w:t>
      </w:r>
      <w:r w:rsidR="00126C1C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течение этого месяца вскрытие покажет</w:t>
      </w: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… Око будет предлагать вам входить в новые эталоны. </w:t>
      </w:r>
    </w:p>
    <w:p w14:paraId="58421BAA" w14:textId="5DC87D52" w:rsidR="00126C1C" w:rsidRPr="005B716C" w:rsidRDefault="005B716C" w:rsidP="00126C1C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B716C">
        <w:rPr>
          <w:rFonts w:ascii="Times New Roman" w:hAnsi="Times New Roman" w:cs="Times New Roman"/>
          <w:color w:val="000000" w:themeColor="text1"/>
          <w:lang w:val="ru-RU"/>
        </w:rPr>
        <w:t>«</w:t>
      </w:r>
      <w:r w:rsidR="001A1090" w:rsidRPr="005B716C">
        <w:rPr>
          <w:rFonts w:ascii="Times New Roman" w:hAnsi="Times New Roman" w:cs="Times New Roman"/>
          <w:color w:val="000000" w:themeColor="text1"/>
          <w:lang w:val="ru-RU"/>
        </w:rPr>
        <w:t>Главное – из кокона не выходить!</w:t>
      </w:r>
      <w:r w:rsidRPr="005B716C">
        <w:rPr>
          <w:rFonts w:ascii="Times New Roman" w:hAnsi="Times New Roman" w:cs="Times New Roman"/>
          <w:color w:val="000000" w:themeColor="text1"/>
          <w:lang w:val="ru-RU"/>
        </w:rPr>
        <w:t>»</w:t>
      </w:r>
    </w:p>
    <w:p w14:paraId="19533084" w14:textId="3E8EA868" w:rsidR="001A1090" w:rsidRDefault="001A1090" w:rsidP="00126C1C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Когда вы есмь Учитель…</w:t>
      </w:r>
    </w:p>
    <w:p w14:paraId="7680EEF9" w14:textId="33BF1B54" w:rsidR="001A1090" w:rsidRPr="005B716C" w:rsidRDefault="001A1090" w:rsidP="00126C1C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B716C">
        <w:rPr>
          <w:rFonts w:ascii="Times New Roman" w:hAnsi="Times New Roman" w:cs="Times New Roman"/>
          <w:color w:val="000000" w:themeColor="text1"/>
          <w:lang w:val="ru-RU"/>
        </w:rPr>
        <w:t>Рост компетенций и полномочий - начинает меняться состояние отношений</w:t>
      </w:r>
      <w:r w:rsidR="005B716C" w:rsidRPr="005B716C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Pr="005B716C">
        <w:rPr>
          <w:rFonts w:ascii="Times New Roman" w:hAnsi="Times New Roman" w:cs="Times New Roman"/>
          <w:color w:val="000000" w:themeColor="text1"/>
          <w:lang w:val="ru-RU"/>
        </w:rPr>
        <w:t>обиды, то, что было вчера для вас ранимо…</w:t>
      </w:r>
    </w:p>
    <w:p w14:paraId="17D0ADC6" w14:textId="12ACFECA" w:rsidR="005B716C" w:rsidRDefault="005B716C" w:rsidP="00126C1C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Парадигмальный взгляд – </w:t>
      </w:r>
      <w:r w:rsidRPr="005B716C">
        <w:rPr>
          <w:rFonts w:ascii="Times New Roman" w:hAnsi="Times New Roman" w:cs="Times New Roman"/>
          <w:color w:val="000000" w:themeColor="text1"/>
          <w:lang w:val="ru-RU"/>
        </w:rPr>
        <w:t>вы с какой точки смотрите на своё состояние? Не с точки зрения, а именно – точки: с парадигмальности человека или с паради</w:t>
      </w:r>
      <w:r>
        <w:rPr>
          <w:rFonts w:ascii="Times New Roman" w:hAnsi="Times New Roman" w:cs="Times New Roman"/>
          <w:color w:val="000000" w:themeColor="text1"/>
          <w:lang w:val="ru-RU"/>
        </w:rPr>
        <w:t>гм</w:t>
      </w:r>
      <w:r w:rsidRPr="005B716C">
        <w:rPr>
          <w:rFonts w:ascii="Times New Roman" w:hAnsi="Times New Roman" w:cs="Times New Roman"/>
          <w:color w:val="000000" w:themeColor="text1"/>
          <w:lang w:val="ru-RU"/>
        </w:rPr>
        <w:t xml:space="preserve">альности Должностно Полномочного? </w:t>
      </w:r>
    </w:p>
    <w:p w14:paraId="17D5920B" w14:textId="44454471" w:rsidR="005B716C" w:rsidRDefault="005B716C" w:rsidP="00126C1C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00:30:00 </w:t>
      </w:r>
      <w:r w:rsidR="007F7725">
        <w:rPr>
          <w:rFonts w:ascii="Times New Roman" w:hAnsi="Times New Roman" w:cs="Times New Roman"/>
          <w:color w:val="000000" w:themeColor="text1"/>
          <w:lang w:val="ru-RU"/>
        </w:rPr>
        <w:t xml:space="preserve"> Н</w:t>
      </w:r>
      <w:r>
        <w:rPr>
          <w:rFonts w:ascii="Times New Roman" w:hAnsi="Times New Roman" w:cs="Times New Roman"/>
          <w:color w:val="000000" w:themeColor="text1"/>
          <w:lang w:val="ru-RU"/>
        </w:rPr>
        <w:t>ет слаженности в частях</w:t>
      </w:r>
      <w:r w:rsidR="007F7725">
        <w:rPr>
          <w:rFonts w:ascii="Times New Roman" w:hAnsi="Times New Roman" w:cs="Times New Roman"/>
          <w:color w:val="000000" w:themeColor="text1"/>
          <w:lang w:val="ru-RU"/>
        </w:rPr>
        <w:t>.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Эффективность в ДП. Пять видов жизни. Путь снизу вверх. Жерновами себя проводим. Мазохизм нам нравится. </w:t>
      </w:r>
    </w:p>
    <w:p w14:paraId="7F034840" w14:textId="6FD26D27" w:rsidR="005B716C" w:rsidRDefault="005B716C" w:rsidP="00126C1C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Почему вы бежите от компетенций и полномочий? Они не стали для нас естественными.</w:t>
      </w:r>
    </w:p>
    <w:p w14:paraId="35556B0A" w14:textId="52BF64C6" w:rsidR="005B716C" w:rsidRDefault="005B716C" w:rsidP="00126C1C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lastRenderedPageBreak/>
        <w:t xml:space="preserve">В ИВДИВО – Путь сверху вниз. Ядра Синтеза – как ресурс. </w:t>
      </w:r>
    </w:p>
    <w:p w14:paraId="2AD0281A" w14:textId="3488C43B" w:rsidR="005B716C" w:rsidRDefault="005B716C" w:rsidP="00126C1C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Если вы были полезны Отцу, полезны ИВДИВО, подразделению? </w:t>
      </w:r>
    </w:p>
    <w:p w14:paraId="4005D0EB" w14:textId="400A993E" w:rsidR="00665766" w:rsidRDefault="00665766" w:rsidP="00126C1C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Нужна чёткая диагностика самого себя: в каком парадигмальном взгляде ты сейчас находишься?</w:t>
      </w:r>
    </w:p>
    <w:p w14:paraId="5C7168C7" w14:textId="77777777" w:rsidR="004F3C8A" w:rsidRDefault="004F3C8A" w:rsidP="00126C1C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52A0E5C0" w14:textId="3C27D58C" w:rsidR="00D720FB" w:rsidRPr="00D720FB" w:rsidRDefault="00D720FB" w:rsidP="00126C1C">
      <w:pPr>
        <w:spacing w:after="0"/>
        <w:jc w:val="both"/>
        <w:rPr>
          <w:rFonts w:ascii="Times New Roman" w:hAnsi="Times New Roman" w:cs="Times New Roman"/>
          <w:b/>
          <w:bCs/>
          <w:color w:val="6666FF"/>
          <w:lang w:val="ru-RU"/>
        </w:rPr>
      </w:pPr>
      <w:r w:rsidRPr="00D720FB">
        <w:rPr>
          <w:rFonts w:ascii="Times New Roman" w:hAnsi="Times New Roman" w:cs="Times New Roman"/>
          <w:b/>
          <w:bCs/>
          <w:color w:val="6666FF"/>
          <w:lang w:val="ru-RU"/>
        </w:rPr>
        <w:t xml:space="preserve">Чем нам грозит закрытие Ока? </w:t>
      </w:r>
    </w:p>
    <w:p w14:paraId="07EFE28B" w14:textId="18BD6357" w:rsidR="00D720FB" w:rsidRDefault="00D720FB" w:rsidP="00126C1C">
      <w:pPr>
        <w:spacing w:after="0"/>
        <w:jc w:val="both"/>
        <w:rPr>
          <w:rFonts w:ascii="Times New Roman" w:hAnsi="Times New Roman" w:cs="Times New Roman"/>
          <w:b/>
          <w:bCs/>
          <w:color w:val="6666FF"/>
          <w:lang w:val="ru-RU"/>
        </w:rPr>
      </w:pPr>
      <w:r w:rsidRPr="00D720FB">
        <w:rPr>
          <w:rFonts w:ascii="Times New Roman" w:hAnsi="Times New Roman" w:cs="Times New Roman"/>
          <w:b/>
          <w:bCs/>
          <w:color w:val="6666FF"/>
          <w:lang w:val="ru-RU"/>
        </w:rPr>
        <w:t>Когда мы не пользуемся Эталонами и не выходим на следующий уровень.</w:t>
      </w:r>
      <w:r w:rsidR="001C762C">
        <w:rPr>
          <w:rFonts w:ascii="Times New Roman" w:hAnsi="Times New Roman" w:cs="Times New Roman"/>
          <w:b/>
          <w:bCs/>
          <w:color w:val="6666FF"/>
          <w:lang w:val="ru-RU"/>
        </w:rPr>
        <w:t xml:space="preserve"> Кондовость. </w:t>
      </w:r>
    </w:p>
    <w:p w14:paraId="62A2EB64" w14:textId="0CC26C4E" w:rsidR="001C762C" w:rsidRDefault="001C762C" w:rsidP="00126C1C">
      <w:pPr>
        <w:spacing w:after="0"/>
        <w:jc w:val="both"/>
        <w:rPr>
          <w:rFonts w:ascii="Times New Roman" w:hAnsi="Times New Roman" w:cs="Times New Roman"/>
          <w:b/>
          <w:bCs/>
          <w:color w:val="6666FF"/>
          <w:lang w:val="ru-RU"/>
        </w:rPr>
      </w:pPr>
      <w:r>
        <w:rPr>
          <w:rFonts w:ascii="Times New Roman" w:hAnsi="Times New Roman" w:cs="Times New Roman"/>
          <w:b/>
          <w:bCs/>
          <w:color w:val="6666FF"/>
          <w:lang w:val="ru-RU"/>
        </w:rPr>
        <w:t xml:space="preserve">Око даёт возможность роста. </w:t>
      </w:r>
    </w:p>
    <w:p w14:paraId="383493C5" w14:textId="77777777" w:rsidR="004F3C8A" w:rsidRDefault="004F3C8A" w:rsidP="00126C1C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14:paraId="37A357A0" w14:textId="083D7700" w:rsidR="001C762C" w:rsidRDefault="001C762C" w:rsidP="00126C1C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Око. Совершенный человек – </w:t>
      </w:r>
      <w:r w:rsidRPr="001C762C">
        <w:rPr>
          <w:rFonts w:ascii="Times New Roman" w:hAnsi="Times New Roman" w:cs="Times New Roman"/>
          <w:color w:val="000000" w:themeColor="text1"/>
          <w:lang w:val="ru-RU"/>
        </w:rPr>
        <w:t>там заложена вся программа, куда тебя развивает Изначально Вышестоящий Отец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, именно под тебя. Из Монады переходит вся база данных. Монада и Око в спарринге. </w:t>
      </w:r>
    </w:p>
    <w:p w14:paraId="392147C5" w14:textId="77777777" w:rsidR="001C762C" w:rsidRDefault="001C762C" w:rsidP="00126C1C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14:paraId="739F592A" w14:textId="4AD7EBBD" w:rsidR="001C762C" w:rsidRPr="001C762C" w:rsidRDefault="001C762C" w:rsidP="00126C1C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1C762C">
        <w:rPr>
          <w:rFonts w:ascii="Times New Roman" w:hAnsi="Times New Roman" w:cs="Times New Roman"/>
          <w:b/>
          <w:bCs/>
          <w:color w:val="000000" w:themeColor="text1"/>
          <w:lang w:val="ru-RU"/>
        </w:rPr>
        <w:t>Какие виды Любви мы знаем?</w:t>
      </w: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Образ любви. Разные образы. Базовые виды Любви. Чем живут люди? Чем вы живёте как Человек?</w:t>
      </w:r>
    </w:p>
    <w:p w14:paraId="414D7C30" w14:textId="77777777" w:rsidR="005B716C" w:rsidRPr="005B716C" w:rsidRDefault="005B716C" w:rsidP="00126C1C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32247E09" w14:textId="3B434ECD" w:rsidR="00126C1C" w:rsidRDefault="001C762C" w:rsidP="00126C1C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>
        <w:rPr>
          <w:noProof/>
        </w:rPr>
        <w:drawing>
          <wp:inline distT="0" distB="0" distL="0" distR="0" wp14:anchorId="2032EEE8" wp14:editId="2A595D19">
            <wp:extent cx="5940425" cy="4723642"/>
            <wp:effectExtent l="0" t="0" r="3175" b="127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23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DD3EE" w14:textId="77777777" w:rsidR="001C762C" w:rsidRDefault="001C762C" w:rsidP="00126C1C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14:paraId="57D8EF35" w14:textId="7D6872F7" w:rsidR="001C762C" w:rsidRDefault="00A3052A" w:rsidP="00126C1C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Нас курирует весь месяц ИВАС Филипп. Ракурс Высшей ИВДИВО-космической Высшей Школы Синтеза. </w:t>
      </w:r>
      <w:r w:rsidRPr="00A3052A">
        <w:rPr>
          <w:rFonts w:ascii="Times New Roman" w:hAnsi="Times New Roman" w:cs="Times New Roman"/>
          <w:color w:val="000000" w:themeColor="text1"/>
          <w:lang w:val="ru-RU"/>
        </w:rPr>
        <w:t xml:space="preserve">В организацию вы идёте как Учитель. </w:t>
      </w:r>
    </w:p>
    <w:p w14:paraId="74BB092A" w14:textId="475F886B" w:rsidR="001C762C" w:rsidRDefault="00A3052A" w:rsidP="00126C1C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Нужно себя н</w:t>
      </w:r>
      <w:r w:rsidRPr="00A3052A">
        <w:rPr>
          <w:rFonts w:ascii="Times New Roman" w:hAnsi="Times New Roman" w:cs="Times New Roman"/>
          <w:color w:val="000000" w:themeColor="text1"/>
          <w:lang w:val="ru-RU"/>
        </w:rPr>
        <w:t xml:space="preserve">акрутить,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развернуть и </w:t>
      </w:r>
      <w:r w:rsidRPr="00A3052A">
        <w:rPr>
          <w:rFonts w:ascii="Times New Roman" w:hAnsi="Times New Roman" w:cs="Times New Roman"/>
          <w:color w:val="000000" w:themeColor="text1"/>
          <w:lang w:val="ru-RU"/>
        </w:rPr>
        <w:t>сконцентрировать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так, </w:t>
      </w:r>
      <w:r w:rsidRPr="00A3052A">
        <w:rPr>
          <w:rFonts w:ascii="Times New Roman" w:hAnsi="Times New Roman" w:cs="Times New Roman"/>
          <w:color w:val="000000" w:themeColor="text1"/>
          <w:lang w:val="ru-RU"/>
        </w:rPr>
        <w:t xml:space="preserve">чтобы все состояния человека, компетентного, полномочного </w:t>
      </w:r>
      <w:r w:rsidR="006F5B80">
        <w:rPr>
          <w:rFonts w:ascii="Times New Roman" w:hAnsi="Times New Roman" w:cs="Times New Roman"/>
          <w:color w:val="000000" w:themeColor="text1"/>
          <w:lang w:val="ru-RU"/>
        </w:rPr>
        <w:t xml:space="preserve">вошли или явились в однородной цельности. Эффект Учителя вводит вас в пассионарное эталонирование, как аппарат Учителя для того. Чтобы </w:t>
      </w:r>
      <w:r w:rsidR="006F5B80">
        <w:rPr>
          <w:rFonts w:ascii="Times New Roman" w:hAnsi="Times New Roman" w:cs="Times New Roman"/>
          <w:color w:val="000000" w:themeColor="text1"/>
          <w:lang w:val="ru-RU"/>
        </w:rPr>
        <w:lastRenderedPageBreak/>
        <w:t xml:space="preserve">прийдя в организацию, организовать любовь максимально полезным и эффективным методом. </w:t>
      </w:r>
      <w:r w:rsidR="008E58AE">
        <w:rPr>
          <w:rFonts w:ascii="Times New Roman" w:hAnsi="Times New Roman" w:cs="Times New Roman"/>
          <w:color w:val="000000" w:themeColor="text1"/>
          <w:lang w:val="ru-RU"/>
        </w:rPr>
        <w:t xml:space="preserve">То есть первый мостик – это то состояние, когда вы переходите из состояния человека, компетентного и полномочного в Учителя. </w:t>
      </w:r>
      <w:r w:rsidR="000963AC">
        <w:rPr>
          <w:rFonts w:ascii="Times New Roman" w:hAnsi="Times New Roman" w:cs="Times New Roman"/>
          <w:color w:val="000000" w:themeColor="text1"/>
          <w:lang w:val="ru-RU"/>
        </w:rPr>
        <w:t xml:space="preserve">Без этого будет фрагментарный эффект. Курсовое или базовое. По истечении 64-х синтезов мы получаем четверицу: посвящённого, служащего, ипостаси и учителя. </w:t>
      </w:r>
    </w:p>
    <w:p w14:paraId="48E3B832" w14:textId="77777777" w:rsidR="00BC647E" w:rsidRPr="00A3052A" w:rsidRDefault="00BC647E" w:rsidP="00126C1C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38C5E4DB" w14:textId="4517D312" w:rsidR="00FE1D20" w:rsidRDefault="00FE1D20" w:rsidP="00FE1D20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A3052A"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>01:50:58 – 02:28:16</w:t>
      </w: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r w:rsidR="007D4B98" w:rsidRPr="00FE1D20"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>Практика 5. Виды Любви, итоги ночной подготовки</w:t>
      </w:r>
      <w:r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0C1C6E78" w14:textId="4FF24CFF" w:rsidR="00FE1D20" w:rsidRDefault="00FE1D20" w:rsidP="00126C1C">
      <w:pPr>
        <w:spacing w:after="0"/>
        <w:jc w:val="both"/>
        <w:rPr>
          <w:rFonts w:ascii="Times New Roman" w:hAnsi="Times New Roman" w:cs="Times New Roman"/>
          <w:color w:val="EE0000"/>
          <w:lang w:val="ru-RU"/>
        </w:rPr>
      </w:pPr>
      <w:r w:rsidRPr="00315ABF">
        <w:rPr>
          <w:rFonts w:ascii="Times New Roman" w:hAnsi="Times New Roman" w:cs="Times New Roman"/>
          <w:color w:val="EE0000"/>
          <w:lang w:val="ru-RU"/>
        </w:rPr>
        <w:t>Рекомендовано: обратить внимание на эту практику!</w:t>
      </w:r>
    </w:p>
    <w:p w14:paraId="593A8AF0" w14:textId="7BA66AF1" w:rsidR="00FE1D20" w:rsidRPr="00126C1C" w:rsidRDefault="00FE1D20" w:rsidP="00126C1C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>
        <w:rPr>
          <w:rFonts w:ascii="Times New Roman" w:hAnsi="Times New Roman" w:cs="Times New Roman"/>
          <w:color w:val="EE0000"/>
          <w:lang w:val="ru-RU"/>
        </w:rPr>
        <w:t>Какая цель на этот курс? Что вы хотите по итогу этого курса? Не просто иметь и получить, а к чему вы стремитесь?</w:t>
      </w:r>
    </w:p>
    <w:p w14:paraId="027938D2" w14:textId="77777777" w:rsidR="007D4B98" w:rsidRPr="007D4B98" w:rsidRDefault="007D4B98" w:rsidP="007D4B98">
      <w:pPr>
        <w:spacing w:after="0"/>
        <w:rPr>
          <w:rFonts w:ascii="Times New Roman" w:hAnsi="Times New Roman" w:cs="Times New Roman"/>
          <w:color w:val="000000" w:themeColor="text1"/>
          <w:lang w:val="ru-RU"/>
        </w:rPr>
      </w:pPr>
    </w:p>
    <w:p w14:paraId="16BBA2DE" w14:textId="3C02A8DB" w:rsidR="007D4B98" w:rsidRDefault="00FE1D20" w:rsidP="007D4B98">
      <w:pPr>
        <w:spacing w:after="0"/>
        <w:rPr>
          <w:rFonts w:ascii="Times New Roman" w:hAnsi="Times New Roman" w:cs="Times New Roman"/>
          <w:i/>
          <w:iCs/>
          <w:color w:val="000000" w:themeColor="text1"/>
          <w:lang w:val="ru-RU"/>
        </w:rPr>
      </w:pPr>
      <w:r w:rsidRPr="00A3052A"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>02:35:44 -</w:t>
      </w:r>
      <w:r w:rsidR="00A3052A"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 xml:space="preserve"> </w:t>
      </w:r>
      <w:r w:rsidR="00A3052A" w:rsidRPr="00A3052A"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>02:5</w:t>
      </w:r>
      <w:r w:rsidR="00A3052A"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>3</w:t>
      </w:r>
      <w:r w:rsidR="00A3052A" w:rsidRPr="00A3052A"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>:</w:t>
      </w:r>
      <w:r w:rsidR="00A3052A"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>14</w:t>
      </w: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r w:rsidR="007D4B98" w:rsidRPr="00FE1D20"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>Практика 6</w:t>
      </w:r>
      <w:r w:rsidR="007D4B98" w:rsidRPr="00FE1D20"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. </w:t>
      </w:r>
      <w:r w:rsidR="007D4B98" w:rsidRPr="00FE1D20"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>Стяжание 29 Космоса</w:t>
      </w:r>
      <w:r w:rsidRPr="00FE1D20"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>.</w:t>
      </w:r>
      <w:r w:rsidR="007D4B98" w:rsidRPr="00FE1D20"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 </w:t>
      </w:r>
    </w:p>
    <w:p w14:paraId="608F8257" w14:textId="77777777" w:rsidR="000D3BDC" w:rsidRDefault="000D3BDC" w:rsidP="007D4B98">
      <w:pPr>
        <w:spacing w:after="0"/>
        <w:rPr>
          <w:rFonts w:ascii="Times New Roman" w:hAnsi="Times New Roman" w:cs="Times New Roman"/>
          <w:i/>
          <w:iCs/>
          <w:color w:val="000000" w:themeColor="text1"/>
          <w:lang w:val="ru-RU"/>
        </w:rPr>
      </w:pPr>
    </w:p>
    <w:p w14:paraId="0FF4EC86" w14:textId="228CE797" w:rsidR="000D3BDC" w:rsidRDefault="000D3BDC" w:rsidP="007D4B98">
      <w:pPr>
        <w:spacing w:after="0"/>
        <w:rPr>
          <w:rFonts w:ascii="Times New Roman" w:hAnsi="Times New Roman" w:cs="Times New Roman"/>
          <w:i/>
          <w:iCs/>
          <w:color w:val="000000" w:themeColor="text1"/>
          <w:lang w:val="ru-RU"/>
        </w:rPr>
      </w:pP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>Конспект составлен: Ипостась 61-го Си, Когденко В.</w:t>
      </w:r>
    </w:p>
    <w:p w14:paraId="606D720A" w14:textId="51A95B14" w:rsidR="00F11605" w:rsidRPr="00FE1D20" w:rsidRDefault="00F11605" w:rsidP="007D4B98">
      <w:pPr>
        <w:spacing w:after="0"/>
        <w:rPr>
          <w:rFonts w:ascii="Times New Roman" w:hAnsi="Times New Roman" w:cs="Times New Roman"/>
          <w:i/>
          <w:iCs/>
          <w:color w:val="000000" w:themeColor="text1"/>
          <w:lang w:val="ru-RU"/>
        </w:rPr>
      </w:pP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>Сдано ИВАС Кут Хуми: 17.11.2025.</w:t>
      </w:r>
    </w:p>
    <w:p w14:paraId="218E156D" w14:textId="093E1619" w:rsidR="001F2961" w:rsidRPr="005F6A51" w:rsidRDefault="007D4B98" w:rsidP="007D4B98">
      <w:pPr>
        <w:spacing w:after="0"/>
        <w:rPr>
          <w:rFonts w:ascii="Times New Roman" w:hAnsi="Times New Roman" w:cs="Times New Roman"/>
          <w:color w:val="000000" w:themeColor="text1"/>
          <w:lang w:val="ru-RU"/>
        </w:rPr>
      </w:pPr>
      <w:r w:rsidRPr="007D4B98">
        <w:rPr>
          <w:rFonts w:ascii="Times New Roman" w:hAnsi="Times New Roman" w:cs="Times New Roman"/>
          <w:color w:val="000000" w:themeColor="text1"/>
          <w:lang w:val="ru-RU"/>
        </w:rPr>
        <w:t xml:space="preserve">                                                                           </w:t>
      </w:r>
    </w:p>
    <w:p w14:paraId="2B2E80BB" w14:textId="61190576" w:rsidR="00CC50A0" w:rsidRDefault="00CC50A0" w:rsidP="00CC50A0">
      <w:pPr>
        <w:pStyle w:val="ad"/>
        <w:spacing w:after="0" w:afterAutospacing="0"/>
        <w:jc w:val="both"/>
      </w:pPr>
    </w:p>
    <w:p w14:paraId="1FDC1B73" w14:textId="77777777" w:rsidR="005F6A51" w:rsidRDefault="005F6A51" w:rsidP="00CC50A0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</w:pPr>
    </w:p>
    <w:p w14:paraId="37A5DA67" w14:textId="77777777" w:rsidR="00CB688A" w:rsidRDefault="00CB688A" w:rsidP="00CC50A0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</w:pPr>
    </w:p>
    <w:p w14:paraId="6CD3ED62" w14:textId="77777777" w:rsidR="00CB688A" w:rsidRDefault="00CB688A" w:rsidP="00CC50A0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</w:pPr>
    </w:p>
    <w:p w14:paraId="5E50A0F7" w14:textId="77777777" w:rsidR="00E8488C" w:rsidRDefault="00E8488C" w:rsidP="00CC50A0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</w:pPr>
    </w:p>
    <w:p w14:paraId="5ABFEA91" w14:textId="77777777" w:rsidR="00E8488C" w:rsidRDefault="00E8488C" w:rsidP="00CC50A0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</w:pPr>
    </w:p>
    <w:p w14:paraId="20104C81" w14:textId="77777777" w:rsidR="00E8488C" w:rsidRDefault="00E8488C" w:rsidP="00CC50A0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</w:pPr>
    </w:p>
    <w:p w14:paraId="24243D9E" w14:textId="77777777" w:rsidR="00E8488C" w:rsidRDefault="00E8488C" w:rsidP="00CC50A0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</w:pPr>
    </w:p>
    <w:p w14:paraId="4A9563F7" w14:textId="77777777" w:rsidR="00CB688A" w:rsidRDefault="00CB688A" w:rsidP="00CC50A0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</w:pPr>
    </w:p>
    <w:p w14:paraId="1744EFAC" w14:textId="77777777" w:rsidR="00CB688A" w:rsidRDefault="00CB688A" w:rsidP="00CC50A0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</w:pPr>
    </w:p>
    <w:p w14:paraId="2E640EE3" w14:textId="77777777" w:rsidR="00BA57F6" w:rsidRPr="00BA57F6" w:rsidRDefault="00BA57F6">
      <w:pPr>
        <w:rPr>
          <w:rFonts w:ascii="Times New Roman" w:hAnsi="Times New Roman" w:cs="Times New Roman"/>
          <w:lang w:val="ru-RU"/>
        </w:rPr>
      </w:pPr>
    </w:p>
    <w:sectPr w:rsidR="00BA57F6" w:rsidRPr="00BA5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549EF"/>
    <w:multiLevelType w:val="hybridMultilevel"/>
    <w:tmpl w:val="35124124"/>
    <w:lvl w:ilvl="0" w:tplc="832CC582">
      <w:start w:val="1"/>
      <w:numFmt w:val="decimal"/>
      <w:lvlText w:val="%1."/>
      <w:lvlJc w:val="left"/>
      <w:pPr>
        <w:ind w:left="1800" w:hanging="360"/>
      </w:pPr>
      <w:rPr>
        <w:b w:val="0"/>
        <w:bCs/>
        <w:color w:val="002060"/>
        <w:sz w:val="6"/>
        <w:szCs w:val="6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D367E8B"/>
    <w:multiLevelType w:val="hybridMultilevel"/>
    <w:tmpl w:val="EF5AE084"/>
    <w:lvl w:ilvl="0" w:tplc="C0EA41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6"/>
        <w:szCs w:val="6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82743962">
    <w:abstractNumId w:val="2"/>
  </w:num>
  <w:num w:numId="2" w16cid:durableId="1830562248">
    <w:abstractNumId w:val="1"/>
  </w:num>
  <w:num w:numId="3" w16cid:durableId="1524710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96"/>
    <w:rsid w:val="000031DD"/>
    <w:rsid w:val="00010282"/>
    <w:rsid w:val="00025D42"/>
    <w:rsid w:val="000503E1"/>
    <w:rsid w:val="0009017F"/>
    <w:rsid w:val="000963AC"/>
    <w:rsid w:val="000B1274"/>
    <w:rsid w:val="000D3BDC"/>
    <w:rsid w:val="00126C1C"/>
    <w:rsid w:val="0012718A"/>
    <w:rsid w:val="00131294"/>
    <w:rsid w:val="001354CC"/>
    <w:rsid w:val="00140D40"/>
    <w:rsid w:val="00153D46"/>
    <w:rsid w:val="00164FF3"/>
    <w:rsid w:val="001A1090"/>
    <w:rsid w:val="001A1642"/>
    <w:rsid w:val="001C1BF6"/>
    <w:rsid w:val="001C70D2"/>
    <w:rsid w:val="001C762C"/>
    <w:rsid w:val="001D083D"/>
    <w:rsid w:val="001E24B9"/>
    <w:rsid w:val="001E64E5"/>
    <w:rsid w:val="001F2961"/>
    <w:rsid w:val="00237773"/>
    <w:rsid w:val="0024053E"/>
    <w:rsid w:val="002469AD"/>
    <w:rsid w:val="002A4E9E"/>
    <w:rsid w:val="002A58C7"/>
    <w:rsid w:val="002C364D"/>
    <w:rsid w:val="002C4420"/>
    <w:rsid w:val="002D5210"/>
    <w:rsid w:val="002E0B25"/>
    <w:rsid w:val="002F1EB9"/>
    <w:rsid w:val="00315ABF"/>
    <w:rsid w:val="003167AA"/>
    <w:rsid w:val="00326747"/>
    <w:rsid w:val="00361504"/>
    <w:rsid w:val="00394411"/>
    <w:rsid w:val="003947D1"/>
    <w:rsid w:val="003C4C9F"/>
    <w:rsid w:val="003F50D3"/>
    <w:rsid w:val="004E1883"/>
    <w:rsid w:val="004E1F52"/>
    <w:rsid w:val="004F3C8A"/>
    <w:rsid w:val="00535715"/>
    <w:rsid w:val="0056351C"/>
    <w:rsid w:val="00582C48"/>
    <w:rsid w:val="005858BA"/>
    <w:rsid w:val="00586D7C"/>
    <w:rsid w:val="005B716C"/>
    <w:rsid w:val="005E046D"/>
    <w:rsid w:val="005E6056"/>
    <w:rsid w:val="005F6A51"/>
    <w:rsid w:val="00631EA3"/>
    <w:rsid w:val="0064351B"/>
    <w:rsid w:val="0065016A"/>
    <w:rsid w:val="00657FA4"/>
    <w:rsid w:val="00665766"/>
    <w:rsid w:val="00672F89"/>
    <w:rsid w:val="00683539"/>
    <w:rsid w:val="00686E37"/>
    <w:rsid w:val="006A733D"/>
    <w:rsid w:val="006D2B10"/>
    <w:rsid w:val="006D37A2"/>
    <w:rsid w:val="006E1941"/>
    <w:rsid w:val="006F5B80"/>
    <w:rsid w:val="007033FE"/>
    <w:rsid w:val="00743D4F"/>
    <w:rsid w:val="00744B01"/>
    <w:rsid w:val="007644E6"/>
    <w:rsid w:val="007658FF"/>
    <w:rsid w:val="00773FC7"/>
    <w:rsid w:val="00794828"/>
    <w:rsid w:val="007A4AC5"/>
    <w:rsid w:val="007A52B2"/>
    <w:rsid w:val="007B442A"/>
    <w:rsid w:val="007B6954"/>
    <w:rsid w:val="007D4B98"/>
    <w:rsid w:val="007E2C5B"/>
    <w:rsid w:val="007E79B2"/>
    <w:rsid w:val="007F165D"/>
    <w:rsid w:val="007F4396"/>
    <w:rsid w:val="007F7725"/>
    <w:rsid w:val="0082238A"/>
    <w:rsid w:val="00822C94"/>
    <w:rsid w:val="0087212A"/>
    <w:rsid w:val="0088294B"/>
    <w:rsid w:val="008B7DAD"/>
    <w:rsid w:val="008C563A"/>
    <w:rsid w:val="008D23C6"/>
    <w:rsid w:val="008D522A"/>
    <w:rsid w:val="008E58AE"/>
    <w:rsid w:val="008F42D1"/>
    <w:rsid w:val="008F460F"/>
    <w:rsid w:val="008F6C41"/>
    <w:rsid w:val="0091454A"/>
    <w:rsid w:val="00944AF5"/>
    <w:rsid w:val="009511A5"/>
    <w:rsid w:val="00970771"/>
    <w:rsid w:val="00985F7A"/>
    <w:rsid w:val="009A6082"/>
    <w:rsid w:val="009A6977"/>
    <w:rsid w:val="009B081B"/>
    <w:rsid w:val="009B6BB1"/>
    <w:rsid w:val="009D2749"/>
    <w:rsid w:val="009E130F"/>
    <w:rsid w:val="00A10B19"/>
    <w:rsid w:val="00A24D21"/>
    <w:rsid w:val="00A3052A"/>
    <w:rsid w:val="00A314C1"/>
    <w:rsid w:val="00A45A2B"/>
    <w:rsid w:val="00A45E59"/>
    <w:rsid w:val="00A54936"/>
    <w:rsid w:val="00A7310E"/>
    <w:rsid w:val="00A82289"/>
    <w:rsid w:val="00AC2BE3"/>
    <w:rsid w:val="00AD097E"/>
    <w:rsid w:val="00AD448F"/>
    <w:rsid w:val="00AF304F"/>
    <w:rsid w:val="00B266EE"/>
    <w:rsid w:val="00B62E89"/>
    <w:rsid w:val="00B8732D"/>
    <w:rsid w:val="00B8792C"/>
    <w:rsid w:val="00BA57F6"/>
    <w:rsid w:val="00BC5EC8"/>
    <w:rsid w:val="00BC647E"/>
    <w:rsid w:val="00BD4382"/>
    <w:rsid w:val="00BE1FD0"/>
    <w:rsid w:val="00BE4001"/>
    <w:rsid w:val="00C5784A"/>
    <w:rsid w:val="00CA383C"/>
    <w:rsid w:val="00CB688A"/>
    <w:rsid w:val="00CC50A0"/>
    <w:rsid w:val="00CD08EB"/>
    <w:rsid w:val="00CF4E55"/>
    <w:rsid w:val="00CF6CE7"/>
    <w:rsid w:val="00D13AAF"/>
    <w:rsid w:val="00D16511"/>
    <w:rsid w:val="00D2104B"/>
    <w:rsid w:val="00D51879"/>
    <w:rsid w:val="00D5388D"/>
    <w:rsid w:val="00D57F00"/>
    <w:rsid w:val="00D6620C"/>
    <w:rsid w:val="00D720FB"/>
    <w:rsid w:val="00D75471"/>
    <w:rsid w:val="00DB6099"/>
    <w:rsid w:val="00DD2CB6"/>
    <w:rsid w:val="00E059E7"/>
    <w:rsid w:val="00E073BC"/>
    <w:rsid w:val="00E21F1A"/>
    <w:rsid w:val="00E242CC"/>
    <w:rsid w:val="00E8488C"/>
    <w:rsid w:val="00E9278D"/>
    <w:rsid w:val="00EC73B9"/>
    <w:rsid w:val="00EE3808"/>
    <w:rsid w:val="00EF3640"/>
    <w:rsid w:val="00F04B03"/>
    <w:rsid w:val="00F11605"/>
    <w:rsid w:val="00F41151"/>
    <w:rsid w:val="00F56091"/>
    <w:rsid w:val="00F64AE9"/>
    <w:rsid w:val="00F661F9"/>
    <w:rsid w:val="00F75A77"/>
    <w:rsid w:val="00F760BD"/>
    <w:rsid w:val="00F80842"/>
    <w:rsid w:val="00FA565A"/>
    <w:rsid w:val="00FB701D"/>
    <w:rsid w:val="00FD2C52"/>
    <w:rsid w:val="00FD60B2"/>
    <w:rsid w:val="00FE1D20"/>
    <w:rsid w:val="00FE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C9BD6"/>
  <w15:chartTrackingRefBased/>
  <w15:docId w15:val="{981BAE32-22C3-44F5-9EE8-694F7EA95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CE7"/>
  </w:style>
  <w:style w:type="paragraph" w:styleId="1">
    <w:name w:val="heading 1"/>
    <w:basedOn w:val="a"/>
    <w:next w:val="a"/>
    <w:link w:val="10"/>
    <w:uiPriority w:val="9"/>
    <w:qFormat/>
    <w:rsid w:val="007F4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3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3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43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43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43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439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439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43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43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43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43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4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4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4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4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4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4396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7F439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F4396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F43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F4396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7F4396"/>
    <w:rPr>
      <w:b/>
      <w:bCs/>
      <w:smallCaps/>
      <w:color w:val="2F5496" w:themeColor="accent1" w:themeShade="BF"/>
      <w:spacing w:val="5"/>
    </w:rPr>
  </w:style>
  <w:style w:type="paragraph" w:styleId="ad">
    <w:name w:val="Normal (Web)"/>
    <w:basedOn w:val="a"/>
    <w:uiPriority w:val="99"/>
    <w:unhideWhenUsed/>
    <w:rsid w:val="00686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a8">
    <w:name w:val="Абзац списка Знак"/>
    <w:basedOn w:val="a0"/>
    <w:link w:val="a7"/>
    <w:rsid w:val="00FD2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2782</TotalTime>
  <Pages>6</Pages>
  <Words>1480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Когденко</dc:creator>
  <cp:keywords/>
  <dc:description/>
  <cp:lastModifiedBy>Андрей Когденко</cp:lastModifiedBy>
  <cp:revision>117</cp:revision>
  <dcterms:created xsi:type="dcterms:W3CDTF">2025-10-20T07:51:00Z</dcterms:created>
  <dcterms:modified xsi:type="dcterms:W3CDTF">2025-11-17T12:02:00Z</dcterms:modified>
</cp:coreProperties>
</file>